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1F" w:rsidRPr="002E5FA2" w:rsidRDefault="00CB4B1F" w:rsidP="00CB4B1F">
      <w:pPr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>РЕСПУБЛИКА БУРЯТИЯ</w:t>
      </w:r>
    </w:p>
    <w:p w:rsidR="002E5FA2" w:rsidRPr="002E5FA2" w:rsidRDefault="002E5FA2" w:rsidP="00CB4B1F">
      <w:pPr>
        <w:jc w:val="center"/>
        <w:rPr>
          <w:b/>
          <w:sz w:val="28"/>
          <w:szCs w:val="28"/>
        </w:rPr>
      </w:pPr>
    </w:p>
    <w:p w:rsidR="00CB4B1F" w:rsidRPr="002E5FA2" w:rsidRDefault="00CB4B1F" w:rsidP="00CB4B1F">
      <w:pPr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>ПРИБАЙКАЛЬСКИЙ РАЙОН</w:t>
      </w:r>
    </w:p>
    <w:p w:rsidR="002E5FA2" w:rsidRPr="002E5FA2" w:rsidRDefault="002E5FA2" w:rsidP="00CB4B1F">
      <w:pPr>
        <w:jc w:val="center"/>
        <w:rPr>
          <w:b/>
          <w:sz w:val="28"/>
          <w:szCs w:val="28"/>
        </w:rPr>
      </w:pPr>
    </w:p>
    <w:p w:rsidR="002E5FA2" w:rsidRPr="002E5FA2" w:rsidRDefault="00CB4B1F" w:rsidP="00CB4B1F">
      <w:pPr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>АДМИНИСТРАЦИЯ МУНИЦИПАЛЬНОГО ОБРАЗОВАНИЯ</w:t>
      </w:r>
    </w:p>
    <w:p w:rsidR="00CB4B1F" w:rsidRPr="002E5FA2" w:rsidRDefault="002E5FA2" w:rsidP="00CB4B1F">
      <w:pPr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>«ТАЛОВСКОЕ</w:t>
      </w:r>
      <w:r w:rsidR="00CB4B1F" w:rsidRPr="002E5FA2">
        <w:rPr>
          <w:b/>
          <w:sz w:val="28"/>
          <w:szCs w:val="28"/>
        </w:rPr>
        <w:t>» СЕЛЬСКОЕ ПОСЕЛЕНИЕ</w:t>
      </w:r>
    </w:p>
    <w:p w:rsidR="00CB4B1F" w:rsidRDefault="00CB4B1F" w:rsidP="00CB4B1F">
      <w:pPr>
        <w:jc w:val="both"/>
      </w:pPr>
    </w:p>
    <w:p w:rsidR="00CB4B1F" w:rsidRDefault="00CB4B1F" w:rsidP="00CB4B1F">
      <w:pPr>
        <w:jc w:val="both"/>
      </w:pPr>
    </w:p>
    <w:p w:rsidR="00CB4B1F" w:rsidRDefault="00CB4B1F" w:rsidP="00CB4B1F">
      <w:pPr>
        <w:spacing w:line="360" w:lineRule="auto"/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>ПОСТАНОВЛЕНИЕ</w:t>
      </w:r>
    </w:p>
    <w:p w:rsidR="002E5FA2" w:rsidRPr="002E5FA2" w:rsidRDefault="002E5FA2" w:rsidP="002E5F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90"/>
        </w:tabs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>от 15 февраля  2</w:t>
      </w:r>
      <w:r>
        <w:rPr>
          <w:b/>
          <w:sz w:val="28"/>
          <w:szCs w:val="28"/>
        </w:rPr>
        <w:t xml:space="preserve">012 года  </w:t>
      </w:r>
      <w:r w:rsidR="000627D6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</w:t>
      </w:r>
      <w:r w:rsidRPr="002E5FA2">
        <w:rPr>
          <w:b/>
          <w:sz w:val="28"/>
          <w:szCs w:val="28"/>
        </w:rPr>
        <w:t xml:space="preserve">  №10</w:t>
      </w:r>
    </w:p>
    <w:p w:rsidR="000627D6" w:rsidRDefault="000627D6" w:rsidP="000627D6">
      <w:pPr>
        <w:spacing w:before="45"/>
        <w:jc w:val="center"/>
        <w:rPr>
          <w:b/>
          <w:sz w:val="28"/>
          <w:szCs w:val="28"/>
        </w:rPr>
      </w:pPr>
    </w:p>
    <w:p w:rsidR="002E5FA2" w:rsidRDefault="00CB4B1F" w:rsidP="000627D6">
      <w:pPr>
        <w:spacing w:before="45"/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 xml:space="preserve">Об утверждении </w:t>
      </w:r>
      <w:r w:rsidR="000627D6">
        <w:rPr>
          <w:b/>
          <w:sz w:val="28"/>
          <w:szCs w:val="28"/>
        </w:rPr>
        <w:t>Административного регламента предоставления</w:t>
      </w:r>
      <w:r w:rsidRPr="002E5FA2">
        <w:rPr>
          <w:b/>
          <w:sz w:val="28"/>
          <w:szCs w:val="28"/>
        </w:rPr>
        <w:t xml:space="preserve"> муниципальной услуги</w:t>
      </w:r>
      <w:r w:rsidR="000627D6">
        <w:rPr>
          <w:b/>
          <w:sz w:val="28"/>
          <w:szCs w:val="28"/>
        </w:rPr>
        <w:t xml:space="preserve"> по</w:t>
      </w:r>
      <w:r w:rsidRPr="002E5FA2">
        <w:rPr>
          <w:b/>
          <w:sz w:val="28"/>
          <w:szCs w:val="28"/>
        </w:rPr>
        <w:t xml:space="preserve"> </w:t>
      </w:r>
      <w:r w:rsidR="000627D6">
        <w:rPr>
          <w:b/>
          <w:sz w:val="28"/>
          <w:szCs w:val="28"/>
        </w:rPr>
        <w:t>«Предоставлению</w:t>
      </w:r>
      <w:r w:rsidRPr="002E5FA2">
        <w:rPr>
          <w:b/>
          <w:sz w:val="28"/>
          <w:szCs w:val="28"/>
        </w:rPr>
        <w:t xml:space="preserve"> сведений из похозяйственных книг на</w:t>
      </w:r>
      <w:r w:rsidR="002E5FA2" w:rsidRPr="002E5FA2">
        <w:rPr>
          <w:b/>
          <w:sz w:val="28"/>
          <w:szCs w:val="28"/>
        </w:rPr>
        <w:t>селенных пунктов «Таловского</w:t>
      </w:r>
      <w:r w:rsidR="002E5FA2">
        <w:rPr>
          <w:b/>
          <w:sz w:val="28"/>
          <w:szCs w:val="28"/>
        </w:rPr>
        <w:t>» сельского поселения</w:t>
      </w:r>
      <w:r w:rsidRPr="002E5FA2">
        <w:rPr>
          <w:b/>
          <w:sz w:val="28"/>
          <w:szCs w:val="28"/>
        </w:rPr>
        <w:t>»</w:t>
      </w:r>
    </w:p>
    <w:p w:rsidR="00CB4B1F" w:rsidRPr="002E5FA2" w:rsidRDefault="00CB4B1F" w:rsidP="00CB4B1F">
      <w:pPr>
        <w:ind w:firstLine="360"/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В соответствии Федерального закона РФ «Об организации предоставления государственных и муниципальных услуг» от 27 июля 2010г., № 210-ФЗ, Постановлением Правительства РФ № 373 от 16.05.2011 года «О разработке и утверждении Административных регламентов исполнения </w:t>
      </w:r>
      <w:proofErr w:type="gramStart"/>
      <w:r w:rsidRPr="002E5FA2">
        <w:rPr>
          <w:sz w:val="28"/>
          <w:szCs w:val="28"/>
        </w:rPr>
        <w:t>государственных функций и Административных регламентов предоставления государственных услуг», Федерального закона № 383-ФЗ, от 03.12.2011 года, Постановлением Правительства  от 04.04.2011 года № 152 «О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Бурятия»,  Поста</w:t>
      </w:r>
      <w:r w:rsidR="002E5FA2">
        <w:rPr>
          <w:sz w:val="28"/>
          <w:szCs w:val="28"/>
        </w:rPr>
        <w:t>новления Главы МО «Таловское</w:t>
      </w:r>
      <w:r w:rsidRPr="002E5FA2">
        <w:rPr>
          <w:sz w:val="28"/>
          <w:szCs w:val="28"/>
        </w:rPr>
        <w:t>» сельское поселение «Об утверждении положений «О порядке разработки и утверждения административных регламентов предоставления муниципальных услуг», «О порядке разработки и утверждения административного регл</w:t>
      </w:r>
      <w:r w:rsidR="00932BBA">
        <w:rPr>
          <w:sz w:val="28"/>
          <w:szCs w:val="28"/>
        </w:rPr>
        <w:t>амента», «О порядке и проведении</w:t>
      </w:r>
      <w:r w:rsidRPr="002E5FA2">
        <w:rPr>
          <w:sz w:val="28"/>
          <w:szCs w:val="28"/>
        </w:rPr>
        <w:t xml:space="preserve"> независимой экспертизы и экспертизы административного регламента» от </w:t>
      </w:r>
      <w:r w:rsidR="002E5FA2">
        <w:rPr>
          <w:sz w:val="28"/>
          <w:szCs w:val="28"/>
        </w:rPr>
        <w:t>13.02.2012 года  № 7</w:t>
      </w:r>
      <w:r w:rsidRPr="002E5FA2">
        <w:rPr>
          <w:sz w:val="28"/>
          <w:szCs w:val="28"/>
        </w:rPr>
        <w:t>, По</w:t>
      </w:r>
      <w:r w:rsidR="002E5FA2">
        <w:rPr>
          <w:sz w:val="28"/>
          <w:szCs w:val="28"/>
        </w:rPr>
        <w:t xml:space="preserve">становление Главы МО «Таловское» сельское поселение </w:t>
      </w:r>
      <w:r w:rsidRPr="002E5FA2">
        <w:rPr>
          <w:sz w:val="28"/>
          <w:szCs w:val="28"/>
        </w:rPr>
        <w:t xml:space="preserve">от 13.02.2012 года </w:t>
      </w:r>
      <w:r w:rsidR="002E5FA2">
        <w:rPr>
          <w:sz w:val="28"/>
          <w:szCs w:val="28"/>
        </w:rPr>
        <w:t xml:space="preserve"> №5</w:t>
      </w:r>
      <w:proofErr w:type="gramEnd"/>
      <w:r w:rsidRPr="002E5FA2">
        <w:rPr>
          <w:sz w:val="28"/>
          <w:szCs w:val="28"/>
        </w:rPr>
        <w:t>«Об утверждении реестра муниципальных услуг (функций)</w:t>
      </w:r>
      <w:r w:rsidR="002E5FA2">
        <w:rPr>
          <w:sz w:val="28"/>
          <w:szCs w:val="28"/>
        </w:rPr>
        <w:t xml:space="preserve"> администрации МО «Таловское</w:t>
      </w:r>
      <w:r w:rsidRPr="002E5FA2">
        <w:rPr>
          <w:sz w:val="28"/>
          <w:szCs w:val="28"/>
        </w:rPr>
        <w:t>» сельское поселение</w:t>
      </w:r>
      <w:r w:rsidR="002E5FA2">
        <w:rPr>
          <w:sz w:val="28"/>
          <w:szCs w:val="28"/>
        </w:rPr>
        <w:t>:</w:t>
      </w:r>
    </w:p>
    <w:p w:rsidR="00CB4B1F" w:rsidRPr="002E5FA2" w:rsidRDefault="00CB4B1F" w:rsidP="00CB4B1F">
      <w:pPr>
        <w:numPr>
          <w:ilvl w:val="0"/>
          <w:numId w:val="1"/>
        </w:numPr>
        <w:rPr>
          <w:sz w:val="28"/>
          <w:szCs w:val="28"/>
        </w:rPr>
      </w:pPr>
      <w:r w:rsidRPr="002E5FA2">
        <w:rPr>
          <w:sz w:val="28"/>
          <w:szCs w:val="28"/>
        </w:rPr>
        <w:t>Утвердить Административный регламент по предоставлению муниципальной услуги «Предоставление сведений из похозяйственных книг населен</w:t>
      </w:r>
      <w:r w:rsidR="002E5FA2">
        <w:rPr>
          <w:sz w:val="28"/>
          <w:szCs w:val="28"/>
        </w:rPr>
        <w:t>ных пунктов «Таловского</w:t>
      </w:r>
      <w:r w:rsidRPr="002E5FA2">
        <w:rPr>
          <w:sz w:val="28"/>
          <w:szCs w:val="28"/>
        </w:rPr>
        <w:t>» сельского поселения</w:t>
      </w:r>
      <w:r w:rsidR="002E5FA2">
        <w:rPr>
          <w:sz w:val="28"/>
          <w:szCs w:val="28"/>
        </w:rPr>
        <w:t>;</w:t>
      </w:r>
      <w:r w:rsidRPr="002E5FA2">
        <w:rPr>
          <w:sz w:val="28"/>
          <w:szCs w:val="28"/>
        </w:rPr>
        <w:t xml:space="preserve"> </w:t>
      </w:r>
    </w:p>
    <w:p w:rsidR="00CB4B1F" w:rsidRPr="002E5FA2" w:rsidRDefault="00CB4B1F" w:rsidP="00CB4B1F">
      <w:pPr>
        <w:numPr>
          <w:ilvl w:val="0"/>
          <w:numId w:val="1"/>
        </w:numPr>
        <w:rPr>
          <w:sz w:val="28"/>
          <w:szCs w:val="28"/>
        </w:rPr>
      </w:pPr>
      <w:r w:rsidRPr="002E5FA2">
        <w:rPr>
          <w:sz w:val="28"/>
          <w:szCs w:val="28"/>
        </w:rPr>
        <w:t>Ведущему специалисту</w:t>
      </w:r>
      <w:r w:rsidR="002E5FA2">
        <w:rPr>
          <w:sz w:val="28"/>
          <w:szCs w:val="28"/>
        </w:rPr>
        <w:t xml:space="preserve"> Администрации МО «Таловское</w:t>
      </w:r>
      <w:r w:rsidRPr="002E5FA2">
        <w:rPr>
          <w:sz w:val="28"/>
          <w:szCs w:val="28"/>
        </w:rPr>
        <w:t>» сель</w:t>
      </w:r>
      <w:r w:rsidR="002E5FA2">
        <w:rPr>
          <w:sz w:val="28"/>
          <w:szCs w:val="28"/>
        </w:rPr>
        <w:t xml:space="preserve">ское поселение Т.Л.Черепановой </w:t>
      </w:r>
      <w:r w:rsidRPr="002E5FA2">
        <w:rPr>
          <w:sz w:val="28"/>
          <w:szCs w:val="28"/>
        </w:rPr>
        <w:t>обеспечить исполнение Регламента</w:t>
      </w:r>
      <w:r w:rsidR="002E5FA2">
        <w:rPr>
          <w:sz w:val="28"/>
          <w:szCs w:val="28"/>
        </w:rPr>
        <w:t>;</w:t>
      </w:r>
    </w:p>
    <w:p w:rsidR="00CB4B1F" w:rsidRPr="002E5FA2" w:rsidRDefault="00CB4B1F" w:rsidP="00CB4B1F">
      <w:pPr>
        <w:rPr>
          <w:sz w:val="28"/>
          <w:szCs w:val="28"/>
        </w:rPr>
      </w:pPr>
    </w:p>
    <w:p w:rsidR="00CB4B1F" w:rsidRPr="002E5FA2" w:rsidRDefault="00CB4B1F" w:rsidP="00CB4B1F">
      <w:pPr>
        <w:numPr>
          <w:ilvl w:val="0"/>
          <w:numId w:val="1"/>
        </w:numPr>
        <w:rPr>
          <w:sz w:val="28"/>
          <w:szCs w:val="28"/>
        </w:rPr>
      </w:pPr>
      <w:proofErr w:type="gramStart"/>
      <w:r w:rsidRPr="002E5FA2">
        <w:rPr>
          <w:sz w:val="28"/>
          <w:szCs w:val="28"/>
        </w:rPr>
        <w:t>Разместить</w:t>
      </w:r>
      <w:proofErr w:type="gramEnd"/>
      <w:r w:rsidRPr="002E5FA2">
        <w:rPr>
          <w:sz w:val="28"/>
          <w:szCs w:val="28"/>
        </w:rPr>
        <w:t xml:space="preserve"> административный регламент на официальном сайте МО «Прибайкальский район», для проведения независимой экспертизы</w:t>
      </w:r>
      <w:r w:rsidR="002E5FA2">
        <w:rPr>
          <w:sz w:val="28"/>
          <w:szCs w:val="28"/>
        </w:rPr>
        <w:t>.</w:t>
      </w:r>
    </w:p>
    <w:p w:rsidR="00CB4B1F" w:rsidRDefault="00CB4B1F" w:rsidP="00CB4B1F">
      <w:pPr>
        <w:rPr>
          <w:sz w:val="28"/>
          <w:szCs w:val="28"/>
        </w:rPr>
      </w:pPr>
    </w:p>
    <w:p w:rsidR="00CB4B1F" w:rsidRPr="002E5FA2" w:rsidRDefault="002E5FA2" w:rsidP="00CB4B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B4B1F" w:rsidRPr="002E5FA2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 МО «Таловское</w:t>
      </w:r>
      <w:r w:rsidR="00CB4B1F" w:rsidRPr="002E5FA2">
        <w:rPr>
          <w:b/>
          <w:sz w:val="28"/>
          <w:szCs w:val="28"/>
        </w:rPr>
        <w:t>»</w:t>
      </w:r>
    </w:p>
    <w:p w:rsidR="00CB4B1F" w:rsidRPr="002E5FA2" w:rsidRDefault="00CB4B1F" w:rsidP="00CB4B1F">
      <w:pPr>
        <w:jc w:val="both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 xml:space="preserve">     сельское поселение                                         </w:t>
      </w:r>
      <w:r w:rsidR="002E5FA2">
        <w:rPr>
          <w:b/>
          <w:sz w:val="28"/>
          <w:szCs w:val="28"/>
        </w:rPr>
        <w:t xml:space="preserve">                  С.С.Глебова</w:t>
      </w:r>
    </w:p>
    <w:p w:rsidR="00CB4B1F" w:rsidRPr="000627D6" w:rsidRDefault="002E5FA2" w:rsidP="000627D6">
      <w:pPr>
        <w:jc w:val="right"/>
        <w:rPr>
          <w:sz w:val="28"/>
          <w:szCs w:val="28"/>
        </w:rPr>
      </w:pPr>
      <w:r w:rsidRPr="000627D6">
        <w:rPr>
          <w:b/>
          <w:sz w:val="28"/>
          <w:szCs w:val="28"/>
        </w:rPr>
        <w:lastRenderedPageBreak/>
        <w:t xml:space="preserve"> </w:t>
      </w:r>
      <w:r w:rsidR="000627D6" w:rsidRPr="000627D6">
        <w:rPr>
          <w:sz w:val="28"/>
          <w:szCs w:val="28"/>
        </w:rPr>
        <w:t>Утвержден</w:t>
      </w:r>
    </w:p>
    <w:p w:rsidR="00CB4B1F" w:rsidRPr="002E5FA2" w:rsidRDefault="00CB4B1F" w:rsidP="00B74429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>Постановлением Главы МО</w:t>
      </w:r>
    </w:p>
    <w:p w:rsidR="00CB4B1F" w:rsidRPr="002E5FA2" w:rsidRDefault="000627D6" w:rsidP="00B74429">
      <w:pPr>
        <w:jc w:val="right"/>
        <w:rPr>
          <w:sz w:val="28"/>
          <w:szCs w:val="28"/>
        </w:rPr>
      </w:pPr>
      <w:r>
        <w:rPr>
          <w:sz w:val="28"/>
          <w:szCs w:val="28"/>
        </w:rPr>
        <w:t>«Таловское</w:t>
      </w:r>
      <w:r w:rsidR="00CB4B1F" w:rsidRPr="002E5FA2">
        <w:rPr>
          <w:sz w:val="28"/>
          <w:szCs w:val="28"/>
        </w:rPr>
        <w:t>» сельское поселение</w:t>
      </w:r>
    </w:p>
    <w:p w:rsidR="00CB4B1F" w:rsidRPr="002E5FA2" w:rsidRDefault="00CB4B1F" w:rsidP="00B74429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 xml:space="preserve">от   </w:t>
      </w:r>
      <w:r w:rsidR="002E5FA2">
        <w:rPr>
          <w:sz w:val="28"/>
          <w:szCs w:val="28"/>
        </w:rPr>
        <w:t xml:space="preserve">15 </w:t>
      </w:r>
      <w:r w:rsidRPr="002E5FA2">
        <w:rPr>
          <w:sz w:val="28"/>
          <w:szCs w:val="28"/>
        </w:rPr>
        <w:t>февраля 2012г.  № </w:t>
      </w:r>
      <w:r w:rsidR="002E5FA2">
        <w:rPr>
          <w:sz w:val="28"/>
          <w:szCs w:val="28"/>
        </w:rPr>
        <w:t>10</w:t>
      </w:r>
    </w:p>
    <w:p w:rsidR="00CB4B1F" w:rsidRPr="002E5FA2" w:rsidRDefault="00CB4B1F" w:rsidP="000627D6">
      <w:pPr>
        <w:jc w:val="center"/>
        <w:rPr>
          <w:sz w:val="28"/>
          <w:szCs w:val="28"/>
        </w:rPr>
      </w:pPr>
    </w:p>
    <w:p w:rsidR="00CB4B1F" w:rsidRPr="002E5FA2" w:rsidRDefault="00CB4B1F" w:rsidP="000627D6">
      <w:pPr>
        <w:jc w:val="center"/>
        <w:rPr>
          <w:b/>
          <w:sz w:val="28"/>
          <w:szCs w:val="28"/>
        </w:rPr>
      </w:pPr>
      <w:r w:rsidRPr="002E5FA2">
        <w:rPr>
          <w:b/>
          <w:bCs/>
          <w:sz w:val="28"/>
          <w:szCs w:val="28"/>
        </w:rPr>
        <w:t>Административный регламент</w:t>
      </w:r>
    </w:p>
    <w:p w:rsidR="002E5FA2" w:rsidRDefault="00CB4B1F" w:rsidP="000627D6">
      <w:pPr>
        <w:jc w:val="center"/>
        <w:rPr>
          <w:b/>
          <w:bCs/>
          <w:sz w:val="28"/>
          <w:szCs w:val="28"/>
        </w:rPr>
      </w:pPr>
      <w:r w:rsidRPr="002E5FA2">
        <w:rPr>
          <w:b/>
          <w:bCs/>
          <w:sz w:val="28"/>
          <w:szCs w:val="28"/>
        </w:rPr>
        <w:t xml:space="preserve">Администрации </w:t>
      </w:r>
      <w:r w:rsidR="002E5FA2">
        <w:rPr>
          <w:b/>
          <w:bCs/>
          <w:sz w:val="28"/>
          <w:szCs w:val="28"/>
        </w:rPr>
        <w:t>«Таловского»</w:t>
      </w:r>
      <w:r w:rsidRPr="002E5FA2">
        <w:rPr>
          <w:b/>
          <w:bCs/>
          <w:sz w:val="28"/>
          <w:szCs w:val="28"/>
        </w:rPr>
        <w:t xml:space="preserve"> сельского поселения</w:t>
      </w:r>
    </w:p>
    <w:p w:rsidR="002E5FA2" w:rsidRDefault="000627D6" w:rsidP="000627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</w:t>
      </w:r>
      <w:r w:rsidR="00CB4B1F" w:rsidRPr="002E5FA2">
        <w:rPr>
          <w:b/>
          <w:bCs/>
          <w:sz w:val="28"/>
          <w:szCs w:val="28"/>
        </w:rPr>
        <w:t>муниципальной услуги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по</w:t>
      </w:r>
      <w:proofErr w:type="gramEnd"/>
    </w:p>
    <w:p w:rsidR="00CB4B1F" w:rsidRPr="002E5FA2" w:rsidRDefault="000627D6" w:rsidP="000627D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 Предоставлению</w:t>
      </w:r>
      <w:r w:rsidR="00CB4B1F" w:rsidRPr="002E5FA2">
        <w:rPr>
          <w:b/>
          <w:bCs/>
          <w:sz w:val="28"/>
          <w:szCs w:val="28"/>
        </w:rPr>
        <w:t xml:space="preserve"> сведений из </w:t>
      </w:r>
      <w:proofErr w:type="spellStart"/>
      <w:r w:rsidR="00CB4B1F" w:rsidRPr="002E5FA2">
        <w:rPr>
          <w:b/>
          <w:bCs/>
          <w:sz w:val="28"/>
          <w:szCs w:val="28"/>
        </w:rPr>
        <w:t>похозяйственных</w:t>
      </w:r>
      <w:proofErr w:type="spellEnd"/>
      <w:r w:rsidR="00CB4B1F" w:rsidRPr="002E5FA2">
        <w:rPr>
          <w:b/>
          <w:bCs/>
          <w:sz w:val="28"/>
          <w:szCs w:val="28"/>
        </w:rPr>
        <w:t xml:space="preserve"> книг</w:t>
      </w:r>
    </w:p>
    <w:p w:rsidR="00CB4B1F" w:rsidRPr="002E5FA2" w:rsidRDefault="00CB4B1F" w:rsidP="000627D6">
      <w:pPr>
        <w:jc w:val="center"/>
        <w:rPr>
          <w:b/>
          <w:sz w:val="28"/>
          <w:szCs w:val="28"/>
        </w:rPr>
      </w:pPr>
      <w:r w:rsidRPr="002E5FA2">
        <w:rPr>
          <w:b/>
          <w:bCs/>
          <w:sz w:val="28"/>
          <w:szCs w:val="28"/>
        </w:rPr>
        <w:t xml:space="preserve">населенных пунктов </w:t>
      </w:r>
      <w:r w:rsidR="002E5FA2">
        <w:rPr>
          <w:b/>
          <w:bCs/>
          <w:sz w:val="28"/>
          <w:szCs w:val="28"/>
        </w:rPr>
        <w:t xml:space="preserve">«Таловского» </w:t>
      </w:r>
      <w:r w:rsidRPr="002E5FA2">
        <w:rPr>
          <w:b/>
          <w:bCs/>
          <w:sz w:val="28"/>
          <w:szCs w:val="28"/>
        </w:rPr>
        <w:t>сельского поселения»</w:t>
      </w:r>
    </w:p>
    <w:p w:rsidR="00CB4B1F" w:rsidRPr="002E5FA2" w:rsidRDefault="00CB4B1F" w:rsidP="000627D6">
      <w:pPr>
        <w:jc w:val="center"/>
        <w:rPr>
          <w:b/>
          <w:sz w:val="28"/>
          <w:szCs w:val="28"/>
        </w:rPr>
      </w:pPr>
      <w:r w:rsidRPr="002E5FA2">
        <w:rPr>
          <w:b/>
          <w:bCs/>
          <w:sz w:val="28"/>
          <w:szCs w:val="28"/>
        </w:rPr>
        <w:t>Прибайкальского муниципального района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</w:t>
      </w:r>
    </w:p>
    <w:p w:rsidR="00CB4B1F" w:rsidRPr="002E5FA2" w:rsidRDefault="00CB4B1F" w:rsidP="002E5FA2">
      <w:pPr>
        <w:pStyle w:val="aa"/>
        <w:numPr>
          <w:ilvl w:val="0"/>
          <w:numId w:val="2"/>
        </w:numPr>
        <w:jc w:val="center"/>
        <w:rPr>
          <w:bCs/>
          <w:sz w:val="28"/>
          <w:szCs w:val="28"/>
        </w:rPr>
      </w:pPr>
      <w:r w:rsidRPr="002E5FA2">
        <w:rPr>
          <w:bCs/>
          <w:sz w:val="28"/>
          <w:szCs w:val="28"/>
        </w:rPr>
        <w:t>Общие положения</w:t>
      </w:r>
    </w:p>
    <w:p w:rsidR="002E5FA2" w:rsidRPr="002E5FA2" w:rsidRDefault="002E5FA2" w:rsidP="002E5FA2">
      <w:pPr>
        <w:pStyle w:val="aa"/>
        <w:rPr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</w:t>
      </w:r>
      <w:proofErr w:type="gramStart"/>
      <w:r w:rsidRPr="002E5FA2">
        <w:rPr>
          <w:sz w:val="28"/>
          <w:szCs w:val="28"/>
        </w:rPr>
        <w:t xml:space="preserve">1.1.Административный регламент по предоставлению Администрацией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 муниципальной услуги по выдаче справок о наличии личного подсобного хозяйства и членах</w:t>
      </w:r>
      <w:r w:rsidR="00A56BDD">
        <w:rPr>
          <w:sz w:val="28"/>
          <w:szCs w:val="28"/>
        </w:rPr>
        <w:t xml:space="preserve"> хозяйства</w:t>
      </w:r>
      <w:r w:rsidRPr="002E5FA2">
        <w:rPr>
          <w:sz w:val="28"/>
          <w:szCs w:val="28"/>
        </w:rPr>
        <w:t>, выписок из </w:t>
      </w:r>
      <w:proofErr w:type="spellStart"/>
      <w:r w:rsidRPr="002E5FA2">
        <w:rPr>
          <w:sz w:val="28"/>
          <w:szCs w:val="28"/>
        </w:rPr>
        <w:t>похозяйственных</w:t>
      </w:r>
      <w:proofErr w:type="spellEnd"/>
      <w:r w:rsidRPr="002E5FA2">
        <w:rPr>
          <w:sz w:val="28"/>
          <w:szCs w:val="28"/>
        </w:rPr>
        <w:t xml:space="preserve"> книг о  наличии у гражданина прав на  земельный участок населенных пунктов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 (далее по тексту муниципальная услуга или выдача справок, выписок из похозяйственных книг) разработан в целях повышения качества исполнения муниципальной услуги, определяет</w:t>
      </w:r>
      <w:proofErr w:type="gramEnd"/>
      <w:r w:rsidRPr="002E5FA2">
        <w:rPr>
          <w:sz w:val="28"/>
          <w:szCs w:val="28"/>
        </w:rPr>
        <w:t xml:space="preserve"> сроки и последовательность действий при предоставлении муниципальной услуги.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1.2.</w:t>
      </w:r>
      <w:r w:rsidR="00A56BDD">
        <w:rPr>
          <w:sz w:val="28"/>
          <w:szCs w:val="28"/>
        </w:rPr>
        <w:t xml:space="preserve"> </w:t>
      </w:r>
      <w:proofErr w:type="gramStart"/>
      <w:r w:rsidRPr="002E5FA2">
        <w:rPr>
          <w:sz w:val="28"/>
          <w:szCs w:val="28"/>
        </w:rPr>
        <w:t>Предоставление муниципальной услуги осуществляется в соответствии с Конституцией Российской Федерации, Гражданским кодексом Российской Федерации, Федеральным законом от 07 июля 2003 года №  112-ФЗ «О личном подсобном хозяйстве», Федеральным законом от 06 октября 2003 года №  131-ФЗ «Об общих принципах организации местного самоуправления в Российской Федерации»,</w:t>
      </w:r>
      <w:r w:rsidR="00A56BDD">
        <w:rPr>
          <w:sz w:val="28"/>
          <w:szCs w:val="28"/>
        </w:rPr>
        <w:t xml:space="preserve"> </w:t>
      </w:r>
      <w:r w:rsidRPr="002E5FA2">
        <w:rPr>
          <w:sz w:val="28"/>
          <w:szCs w:val="28"/>
        </w:rPr>
        <w:t xml:space="preserve">Приказом Министерства сельского хозяйства Российской Федерации № 345 от 11.10.2010 года, закона </w:t>
      </w:r>
      <w:r w:rsidRPr="002E5FA2">
        <w:rPr>
          <w:color w:val="000000"/>
          <w:sz w:val="28"/>
          <w:szCs w:val="28"/>
        </w:rPr>
        <w:t>№ 59-ФЗ «О порядке рассмотрения обращений граждан</w:t>
      </w:r>
      <w:proofErr w:type="gramEnd"/>
      <w:r w:rsidRPr="002E5FA2">
        <w:rPr>
          <w:color w:val="000000"/>
          <w:sz w:val="28"/>
          <w:szCs w:val="28"/>
        </w:rPr>
        <w:t xml:space="preserve"> Российской Федерации»; </w:t>
      </w:r>
      <w:r w:rsidRPr="002E5FA2">
        <w:rPr>
          <w:color w:val="000000"/>
          <w:sz w:val="28"/>
          <w:szCs w:val="28"/>
        </w:rPr>
        <w:br/>
        <w:t xml:space="preserve">- Федеральный Закон от 30 июня 2006г. N93-ФЗ "О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имущества"; </w:t>
      </w:r>
      <w:r w:rsidR="00A56BDD">
        <w:rPr>
          <w:color w:val="000000"/>
          <w:sz w:val="28"/>
          <w:szCs w:val="28"/>
        </w:rPr>
        <w:t xml:space="preserve"> </w:t>
      </w:r>
      <w:r w:rsidRPr="002E5FA2">
        <w:rPr>
          <w:color w:val="000000"/>
          <w:sz w:val="28"/>
          <w:szCs w:val="28"/>
        </w:rPr>
        <w:t>Положением о порядке разработки и утверждения Административного регламе</w:t>
      </w:r>
      <w:r w:rsidR="00A56BDD">
        <w:rPr>
          <w:color w:val="000000"/>
          <w:sz w:val="28"/>
          <w:szCs w:val="28"/>
        </w:rPr>
        <w:t>нта Администрации «Таловского</w:t>
      </w:r>
      <w:r w:rsidRPr="002E5FA2">
        <w:rPr>
          <w:color w:val="000000"/>
          <w:sz w:val="28"/>
          <w:szCs w:val="28"/>
        </w:rPr>
        <w:t>» сельское поселение</w:t>
      </w:r>
      <w:r w:rsidR="00A56BDD">
        <w:rPr>
          <w:color w:val="000000"/>
          <w:sz w:val="28"/>
          <w:szCs w:val="28"/>
        </w:rPr>
        <w:t>,</w:t>
      </w:r>
      <w:r w:rsidRPr="002E5FA2">
        <w:rPr>
          <w:color w:val="000000"/>
          <w:sz w:val="28"/>
          <w:szCs w:val="28"/>
        </w:rPr>
        <w:t xml:space="preserve"> </w:t>
      </w:r>
      <w:r w:rsidRPr="002E5FA2">
        <w:rPr>
          <w:sz w:val="28"/>
          <w:szCs w:val="28"/>
        </w:rPr>
        <w:t xml:space="preserve">Уставом </w:t>
      </w:r>
      <w:r w:rsidR="00A56BDD">
        <w:rPr>
          <w:sz w:val="28"/>
          <w:szCs w:val="28"/>
        </w:rPr>
        <w:t>муниципального образования «Таловского»</w:t>
      </w:r>
      <w:r w:rsidRPr="002E5FA2">
        <w:rPr>
          <w:sz w:val="28"/>
          <w:szCs w:val="28"/>
        </w:rPr>
        <w:t xml:space="preserve"> сельского поселения, настоящим Административным регламентом.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1.3.Муниципальную услугу предоставляет Администрация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поселения.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1.4. Результатом предоставления муниципальной услуги является: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— справка о наличии личного подсобного хозяйства, и членах хозяйства;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— выписка из похозяйственной книги о наличии у гражданина прав  на земельный участок.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lastRenderedPageBreak/>
        <w:t>1.5. Описание заявителей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color w:val="332E2D"/>
          <w:sz w:val="28"/>
          <w:szCs w:val="28"/>
        </w:rPr>
        <w:t>— граждане, зарегистрированные на территории поселения и ведущие личное подсобное хозяйс</w:t>
      </w:r>
      <w:r w:rsidR="000627D6">
        <w:rPr>
          <w:color w:val="332E2D"/>
          <w:sz w:val="28"/>
          <w:szCs w:val="28"/>
        </w:rPr>
        <w:t>тво, на территории «Таловского»</w:t>
      </w:r>
      <w:r w:rsidRPr="002E5FA2">
        <w:rPr>
          <w:color w:val="332E2D"/>
          <w:sz w:val="28"/>
          <w:szCs w:val="28"/>
        </w:rPr>
        <w:t xml:space="preserve"> сельского поселения (далее — заявители);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color w:val="332E2D"/>
          <w:sz w:val="28"/>
          <w:szCs w:val="28"/>
        </w:rPr>
        <w:t>— граждане, представляющие интересы других лиц по доверенности.</w:t>
      </w:r>
    </w:p>
    <w:p w:rsidR="00CB4B1F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            -   органы государственной власти и органы местного самоуправления</w:t>
      </w:r>
    </w:p>
    <w:p w:rsidR="00A56BDD" w:rsidRPr="002E5FA2" w:rsidRDefault="00A56BDD" w:rsidP="00B74429">
      <w:pPr>
        <w:jc w:val="both"/>
        <w:rPr>
          <w:sz w:val="28"/>
          <w:szCs w:val="28"/>
        </w:rPr>
      </w:pPr>
    </w:p>
    <w:p w:rsidR="00CB4B1F" w:rsidRPr="00A56BDD" w:rsidRDefault="00CB4B1F" w:rsidP="00A56BDD">
      <w:pPr>
        <w:pStyle w:val="aa"/>
        <w:numPr>
          <w:ilvl w:val="0"/>
          <w:numId w:val="2"/>
        </w:numPr>
        <w:jc w:val="center"/>
        <w:rPr>
          <w:bCs/>
          <w:sz w:val="28"/>
          <w:szCs w:val="28"/>
        </w:rPr>
      </w:pPr>
      <w:r w:rsidRPr="00A56BDD">
        <w:rPr>
          <w:bCs/>
          <w:sz w:val="28"/>
          <w:szCs w:val="28"/>
        </w:rPr>
        <w:t>Требования к порядку предоставления муниципальной услуги</w:t>
      </w:r>
    </w:p>
    <w:p w:rsidR="00A56BDD" w:rsidRPr="000627D6" w:rsidRDefault="00A56BDD" w:rsidP="000627D6">
      <w:pPr>
        <w:ind w:left="360"/>
        <w:rPr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</w:t>
      </w:r>
      <w:r w:rsidRPr="002E5FA2">
        <w:rPr>
          <w:bCs/>
          <w:i/>
          <w:iCs/>
          <w:sz w:val="28"/>
          <w:szCs w:val="28"/>
        </w:rPr>
        <w:t>2.1.</w:t>
      </w:r>
      <w:r w:rsidRPr="002E5FA2">
        <w:rPr>
          <w:bCs/>
          <w:i/>
          <w:iCs/>
          <w:color w:val="000000"/>
          <w:sz w:val="28"/>
          <w:szCs w:val="28"/>
        </w:rPr>
        <w:t xml:space="preserve"> </w:t>
      </w:r>
      <w:r w:rsidRPr="002E5FA2">
        <w:rPr>
          <w:bCs/>
          <w:i/>
          <w:iCs/>
          <w:sz w:val="28"/>
          <w:szCs w:val="28"/>
        </w:rPr>
        <w:t>Порядок информирования о муниципальной услуге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 2.1.1. Муниципальная услуга распространяется на справки о наличии личного подсобного хозяйства, и членах хозяйства выписки из похозяйственных книг населенных пунктов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2.1.2. Информирование Заявителей о порядке предоставления муниципальной услуги осуществляется специалистом </w:t>
      </w:r>
      <w:r w:rsidRPr="002E5FA2">
        <w:rPr>
          <w:bCs/>
          <w:sz w:val="28"/>
          <w:szCs w:val="28"/>
        </w:rPr>
        <w:t xml:space="preserve">Администрации </w:t>
      </w:r>
      <w:r w:rsidRPr="002E5FA2">
        <w:rPr>
          <w:sz w:val="28"/>
          <w:szCs w:val="28"/>
        </w:rPr>
        <w:t>в ходе приема граждан, по телефону, через электронную почту, или по письменному запросу.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2.1.3. Получателями муниципальной услуги являются физические лица,  органы государственной власти и органы местного самоуправления (далее — Заявители).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2.1.4. Основными требованиями к порядку информирования граждан о предоставлении муниципальной услуги являются: достоверность предоставляемой информации, четкость в изложении информации, полнота информирования.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2.1.5. С целью подготовки специалистом Администрации справки о наличии личного подсобного хозяйства, и членах хозяйства или выписки из похозяйственной книги населенных пунктов Заявитель </w:t>
      </w:r>
      <w:r w:rsidRPr="002E5FA2">
        <w:rPr>
          <w:bCs/>
          <w:sz w:val="28"/>
          <w:szCs w:val="28"/>
        </w:rPr>
        <w:t>обязан предоставить документы</w:t>
      </w:r>
      <w:r w:rsidRPr="002E5FA2">
        <w:rPr>
          <w:sz w:val="28"/>
          <w:szCs w:val="28"/>
        </w:rPr>
        <w:t>: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bCs/>
          <w:sz w:val="28"/>
          <w:szCs w:val="28"/>
        </w:rPr>
        <w:t xml:space="preserve">А. Для </w:t>
      </w:r>
      <w:r w:rsidRPr="002E5FA2">
        <w:rPr>
          <w:sz w:val="28"/>
          <w:szCs w:val="28"/>
        </w:rPr>
        <w:t>справки о наличии личного подсобного хозяйства, и членах хозяйства</w:t>
      </w:r>
      <w:r w:rsidRPr="002E5FA2">
        <w:rPr>
          <w:bCs/>
          <w:sz w:val="28"/>
          <w:szCs w:val="28"/>
        </w:rPr>
        <w:t>: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— паспорт Заявителя;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bCs/>
          <w:sz w:val="28"/>
          <w:szCs w:val="28"/>
        </w:rPr>
        <w:t>Б. Для выписки из похозяйственной книги о наличии у граждан прав на земельный участок предоставляется: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— ксерокопия паспорта владельца земельного участка, ксерокопия свидетельства о смерти в случае смерти владельца земельного участка (дополнительно при оформлении по доверенности — ксерокопия паспорта и нотариально заверенной доверенности доверенного лица).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- заявление установленного образца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2.1.6. Выдача справок и выписок из похозяйственных книг осуществляется специалистом Администрации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 по адресу</w:t>
      </w:r>
      <w:r w:rsidRPr="002E5FA2">
        <w:rPr>
          <w:bCs/>
          <w:sz w:val="28"/>
          <w:szCs w:val="28"/>
        </w:rPr>
        <w:t>: Республика Бурятия, Приба</w:t>
      </w:r>
      <w:r w:rsidR="00A56BDD">
        <w:rPr>
          <w:bCs/>
          <w:sz w:val="28"/>
          <w:szCs w:val="28"/>
        </w:rPr>
        <w:t xml:space="preserve">йкальский район, станция Таловка, улица Лазо, дом 3 </w:t>
      </w:r>
      <w:r w:rsidRPr="002E5FA2">
        <w:rPr>
          <w:bCs/>
          <w:sz w:val="28"/>
          <w:szCs w:val="28"/>
        </w:rPr>
        <w:t>а.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 График работы Администрации: график выдачи справок</w:t>
      </w:r>
    </w:p>
    <w:p w:rsidR="00CB4B1F" w:rsidRPr="002E5FA2" w:rsidRDefault="00A56BDD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П</w:t>
      </w:r>
      <w:r w:rsidR="00CB4B1F" w:rsidRPr="002E5FA2">
        <w:rPr>
          <w:sz w:val="28"/>
          <w:szCs w:val="28"/>
        </w:rPr>
        <w:t>онедельник</w:t>
      </w:r>
      <w:r>
        <w:rPr>
          <w:sz w:val="28"/>
          <w:szCs w:val="28"/>
        </w:rPr>
        <w:t xml:space="preserve"> - четверг</w:t>
      </w:r>
      <w:r w:rsidR="00CB4B1F" w:rsidRPr="002E5FA2">
        <w:rPr>
          <w:sz w:val="28"/>
          <w:szCs w:val="28"/>
        </w:rPr>
        <w:t xml:space="preserve">: с 08.30 до 16.00, </w:t>
      </w:r>
    </w:p>
    <w:p w:rsidR="00CB4B1F" w:rsidRPr="002E5FA2" w:rsidRDefault="00A56BDD" w:rsidP="00B74429">
      <w:pPr>
        <w:jc w:val="both"/>
        <w:rPr>
          <w:sz w:val="28"/>
          <w:szCs w:val="28"/>
        </w:rPr>
      </w:pPr>
      <w:r>
        <w:rPr>
          <w:sz w:val="28"/>
          <w:szCs w:val="28"/>
        </w:rPr>
        <w:t>пятница</w:t>
      </w:r>
      <w:r w:rsidR="00CB4B1F" w:rsidRPr="002E5FA2">
        <w:rPr>
          <w:sz w:val="28"/>
          <w:szCs w:val="28"/>
        </w:rPr>
        <w:t xml:space="preserve"> – не приемный день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lastRenderedPageBreak/>
        <w:t xml:space="preserve">перерыв на обед: с 13.00 до 14.00,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выходные дни: суббота, воскресенье, </w:t>
      </w:r>
      <w:r w:rsidRPr="002E5FA2">
        <w:rPr>
          <w:bCs/>
          <w:sz w:val="28"/>
          <w:szCs w:val="28"/>
        </w:rPr>
        <w:t>нерабочие праздничные дни.</w:t>
      </w:r>
      <w:r w:rsidRPr="002E5FA2">
        <w:rPr>
          <w:sz w:val="28"/>
          <w:szCs w:val="28"/>
        </w:rPr>
        <w:t xml:space="preserve"> </w:t>
      </w:r>
    </w:p>
    <w:p w:rsidR="00CB4B1F" w:rsidRPr="002E5FA2" w:rsidRDefault="00330610" w:rsidP="00B74429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Телефон: 8 (30144) 59-2-68</w:t>
      </w:r>
      <w:r w:rsidR="00A56BDD">
        <w:rPr>
          <w:sz w:val="28"/>
          <w:szCs w:val="28"/>
        </w:rPr>
        <w:t>, 59-7-13, 59-2-39</w:t>
      </w:r>
      <w:r w:rsidR="00CB4B1F" w:rsidRPr="002E5FA2">
        <w:rPr>
          <w:sz w:val="28"/>
          <w:szCs w:val="28"/>
        </w:rPr>
        <w:t>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2.1.7. Адрес официального сайта МО «Прибайкальский район»: </w:t>
      </w:r>
      <w:hyperlink r:id="rId6" w:history="1">
        <w:r w:rsidRPr="002E5FA2">
          <w:rPr>
            <w:rStyle w:val="a5"/>
            <w:sz w:val="28"/>
            <w:szCs w:val="28"/>
            <w:lang w:val="en-US"/>
          </w:rPr>
          <w:t>www</w:t>
        </w:r>
        <w:r w:rsidRPr="002E5FA2">
          <w:rPr>
            <w:rStyle w:val="a5"/>
            <w:sz w:val="28"/>
            <w:szCs w:val="28"/>
          </w:rPr>
          <w:t>.</w:t>
        </w:r>
        <w:proofErr w:type="spellStart"/>
        <w:r w:rsidRPr="002E5FA2">
          <w:rPr>
            <w:rStyle w:val="a5"/>
            <w:sz w:val="28"/>
            <w:szCs w:val="28"/>
            <w:lang w:val="en-US"/>
          </w:rPr>
          <w:t>pribaikal</w:t>
        </w:r>
        <w:proofErr w:type="spellEnd"/>
        <w:r w:rsidRPr="002E5FA2">
          <w:rPr>
            <w:rStyle w:val="a5"/>
            <w:sz w:val="28"/>
            <w:szCs w:val="28"/>
          </w:rPr>
          <w:t>.</w:t>
        </w:r>
        <w:proofErr w:type="spellStart"/>
        <w:r w:rsidRPr="002E5FA2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2E5FA2">
        <w:rPr>
          <w:bCs/>
          <w:sz w:val="28"/>
          <w:szCs w:val="28"/>
        </w:rPr>
        <w:t>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2.1.8. Прием заявителей ведется в порядке живой очереди</w:t>
      </w:r>
      <w:r w:rsidRPr="002E5FA2">
        <w:rPr>
          <w:color w:val="000000"/>
          <w:sz w:val="28"/>
          <w:szCs w:val="28"/>
        </w:rPr>
        <w:t xml:space="preserve"> при предъявлении документа, удостоверяющего личность</w:t>
      </w:r>
      <w:r w:rsidRPr="002E5FA2">
        <w:rPr>
          <w:sz w:val="28"/>
          <w:szCs w:val="28"/>
        </w:rPr>
        <w:t>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        2.1.9. Муниципальная услуга предоставляется на безвозмездной основе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        2.1.10. Требования к местам оказания муниципальной услуги.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Места ожидания соответствуют комфортным условиям для заявителей и оптимальным условиям работы специалистов.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материалами, оборудованы информационными стендами. 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услуги.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Места ожидания на прием к специалисту, должностному лицу оборудованы скамьями. Количество мест ожидания определяется исходя из фактической нагрузки и возможностей для их размещения в здании.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Прием граждан осуществляется в специально выделенных для этих целей кабинетах.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Рабочее место специалиста оборудовано персональным компьютером с возможностью доступа к необходимым информационным базам данных, печатающим устройством, источником бесперебойного питания.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Место для приема посетителя снабжено стулом, имеет место для письма и раскладки документов.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</w:p>
    <w:p w:rsidR="00CB4B1F" w:rsidRDefault="00CB4B1F" w:rsidP="00B74429">
      <w:pPr>
        <w:jc w:val="center"/>
        <w:rPr>
          <w:bCs/>
          <w:iCs/>
          <w:sz w:val="28"/>
          <w:szCs w:val="28"/>
        </w:rPr>
      </w:pPr>
      <w:r w:rsidRPr="00A56BDD">
        <w:rPr>
          <w:bCs/>
          <w:iCs/>
          <w:sz w:val="28"/>
          <w:szCs w:val="28"/>
        </w:rPr>
        <w:t>2.2. Условия и сроки предоставления услуги</w:t>
      </w:r>
    </w:p>
    <w:p w:rsidR="00A56BDD" w:rsidRPr="00A56BDD" w:rsidRDefault="00A56BDD" w:rsidP="00B74429">
      <w:pPr>
        <w:jc w:val="center"/>
        <w:rPr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2.2.1. Срок подготовки и выдачи справок и</w:t>
      </w:r>
      <w:r w:rsidR="00330610">
        <w:rPr>
          <w:sz w:val="28"/>
          <w:szCs w:val="28"/>
        </w:rPr>
        <w:t> выписок, указанных в подпункте</w:t>
      </w:r>
      <w:r w:rsidRPr="002E5FA2">
        <w:rPr>
          <w:sz w:val="28"/>
          <w:szCs w:val="28"/>
        </w:rPr>
        <w:t xml:space="preserve">, Б  </w:t>
      </w:r>
      <w:r w:rsidRPr="002E5FA2">
        <w:rPr>
          <w:sz w:val="28"/>
          <w:szCs w:val="28"/>
          <w:u w:val="single"/>
        </w:rPr>
        <w:t>пункта 2.1.5</w:t>
      </w:r>
      <w:r w:rsidRPr="002E5FA2">
        <w:rPr>
          <w:sz w:val="28"/>
          <w:szCs w:val="28"/>
        </w:rPr>
        <w:t xml:space="preserve">. не должен превышать 5 рабочих дней.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2.2.2. Справки, указанные в подпункта</w:t>
      </w:r>
      <w:proofErr w:type="gramStart"/>
      <w:r w:rsidRPr="002E5FA2">
        <w:rPr>
          <w:sz w:val="28"/>
          <w:szCs w:val="28"/>
        </w:rPr>
        <w:t xml:space="preserve"> А</w:t>
      </w:r>
      <w:proofErr w:type="gramEnd"/>
      <w:r w:rsidRPr="002E5FA2">
        <w:rPr>
          <w:sz w:val="28"/>
          <w:szCs w:val="28"/>
        </w:rPr>
        <w:t xml:space="preserve"> пункта 2.1.5 подготавливаются специалистом Администрации в ходе приема граждан в порядке очереди.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            2.2.3.Письменные обращения Заявителей с просьбой разъяснить порядок выдачи справок и выписок из похозяйственных книг, включая обращения, поступившие по электронной почте, рассматриваются специалистом Администрации с учетом времени подготовки ответа Заявителю в срок, не превышающий 30 календарных дней с момента поступления обращения.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2.2.4. В случае приостановления либо отказа выдачи  выписки из похозяйственной книги. Заявитель уведомляется по телефону или в письменном виде в течение двух дней.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2.2.5. В случае если при обращении о предоставлении муниципальной услуги гражданин изъявил желание внести дополнительные записи в похозяйственную книгу</w:t>
      </w:r>
      <w:r w:rsidR="00330610">
        <w:rPr>
          <w:sz w:val="28"/>
          <w:szCs w:val="28"/>
        </w:rPr>
        <w:t xml:space="preserve"> и эти данные отразить в справке</w:t>
      </w:r>
      <w:r w:rsidRPr="002E5FA2">
        <w:rPr>
          <w:sz w:val="28"/>
          <w:szCs w:val="28"/>
        </w:rPr>
        <w:t xml:space="preserve">  из </w:t>
      </w:r>
      <w:proofErr w:type="spellStart"/>
      <w:r w:rsidRPr="002E5FA2">
        <w:rPr>
          <w:sz w:val="28"/>
          <w:szCs w:val="28"/>
        </w:rPr>
        <w:lastRenderedPageBreak/>
        <w:t>похозяйственной</w:t>
      </w:r>
      <w:proofErr w:type="spellEnd"/>
      <w:r w:rsidRPr="002E5FA2">
        <w:rPr>
          <w:sz w:val="28"/>
          <w:szCs w:val="28"/>
        </w:rPr>
        <w:t xml:space="preserve"> книги, то специалист сразу вносит дополнительные записи в похозяйственную книгу и отражает эти данные в справки.</w:t>
      </w:r>
    </w:p>
    <w:p w:rsidR="00B74429" w:rsidRPr="002E5FA2" w:rsidRDefault="00B74429" w:rsidP="00B74429">
      <w:pPr>
        <w:jc w:val="both"/>
        <w:rPr>
          <w:sz w:val="28"/>
          <w:szCs w:val="28"/>
        </w:rPr>
      </w:pPr>
    </w:p>
    <w:p w:rsidR="00CB4B1F" w:rsidRPr="00A56BDD" w:rsidRDefault="00CB4B1F" w:rsidP="00A56BDD">
      <w:pPr>
        <w:pStyle w:val="aa"/>
        <w:numPr>
          <w:ilvl w:val="0"/>
          <w:numId w:val="2"/>
        </w:numPr>
        <w:jc w:val="center"/>
        <w:rPr>
          <w:bCs/>
          <w:sz w:val="28"/>
          <w:szCs w:val="28"/>
        </w:rPr>
      </w:pPr>
      <w:r w:rsidRPr="00A56BDD">
        <w:rPr>
          <w:bCs/>
          <w:sz w:val="28"/>
          <w:szCs w:val="28"/>
        </w:rPr>
        <w:t>Административные процедуры</w:t>
      </w:r>
    </w:p>
    <w:p w:rsidR="00A56BDD" w:rsidRPr="00A56BDD" w:rsidRDefault="00A56BDD" w:rsidP="00A56BDD">
      <w:pPr>
        <w:pStyle w:val="aa"/>
        <w:rPr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</w:t>
      </w:r>
      <w:r w:rsidRPr="002E5FA2">
        <w:rPr>
          <w:bCs/>
          <w:sz w:val="28"/>
          <w:szCs w:val="28"/>
        </w:rPr>
        <w:t>3.1. Последовательность административных действий (процедур)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3.1.1. Предоставление муниципальной услуги включает в себя следующие административные процедуры: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color w:val="332E2D"/>
          <w:sz w:val="28"/>
          <w:szCs w:val="28"/>
        </w:rPr>
        <w:t>а) прием, первичная обработка заявлений граждан;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б) оформление ответов на заявления граждан, оформление выписок.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</w:t>
      </w:r>
      <w:r w:rsidRPr="002E5FA2">
        <w:rPr>
          <w:bCs/>
          <w:sz w:val="28"/>
          <w:szCs w:val="28"/>
        </w:rPr>
        <w:t>3.2. Прием, первичная обработка заявлений граждан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3.2.1. Основанием для оформления и выдачи выписки</w:t>
      </w:r>
      <w:r w:rsidR="00330610">
        <w:rPr>
          <w:sz w:val="28"/>
          <w:szCs w:val="28"/>
        </w:rPr>
        <w:t xml:space="preserve"> из</w:t>
      </w:r>
      <w:r w:rsidRPr="002E5FA2">
        <w:rPr>
          <w:sz w:val="28"/>
          <w:szCs w:val="28"/>
        </w:rPr>
        <w:t xml:space="preserve"> </w:t>
      </w:r>
      <w:proofErr w:type="spellStart"/>
      <w:r w:rsidRPr="002E5FA2">
        <w:rPr>
          <w:sz w:val="28"/>
          <w:szCs w:val="28"/>
        </w:rPr>
        <w:t>похозяйственной</w:t>
      </w:r>
      <w:proofErr w:type="spellEnd"/>
      <w:r w:rsidRPr="002E5FA2">
        <w:rPr>
          <w:sz w:val="28"/>
          <w:szCs w:val="28"/>
        </w:rPr>
        <w:t xml:space="preserve"> книги является, письменное обращение гражданина к специалисту.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3.2.2. При личном обращении заявителя уполномоченный специалист устанавливает предмет обращения, личность заявителя, в том числе проверяет документы, удостоверяющие личность.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3.2.3. Уполномоченный специалист проверяет наличие всех необходимых документов, исходя из перечня документов, приведенного в пункте 2.1.5 настоящего Административного регламента.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3.2.4. Основанием для отказа в оказании муниципальной услуги может быть отсутствие необходимых документов, несоответствие представленных документов требованиям, уполномоченный специалист уведомляет заявителя о наличии препятствий для дальнейшего приёма, объясняет заявителю содержание выявленных недостатков в представленных документах и предлагает принять меры по их устранению.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bCs/>
          <w:sz w:val="28"/>
          <w:szCs w:val="28"/>
        </w:rPr>
        <w:t>3.3. Оформление ответов на заявления граждан, оформление выписок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color w:val="000000"/>
          <w:sz w:val="28"/>
          <w:szCs w:val="28"/>
        </w:rPr>
        <w:t>3.3.1.Справка о наличии личного подсобного хозяйства и членов семьи хозяйства, оформляется на официальном бланке администрации, заверяются подписью уполномоченного специалиста и печатью (приложение 2).</w:t>
      </w:r>
    </w:p>
    <w:p w:rsidR="00CB4B1F" w:rsidRDefault="00CB4B1F" w:rsidP="00B74429">
      <w:pPr>
        <w:jc w:val="both"/>
        <w:rPr>
          <w:color w:val="000000"/>
          <w:sz w:val="28"/>
          <w:szCs w:val="28"/>
        </w:rPr>
      </w:pPr>
      <w:r w:rsidRPr="002E5FA2">
        <w:rPr>
          <w:color w:val="000000"/>
          <w:sz w:val="28"/>
          <w:szCs w:val="28"/>
        </w:rPr>
        <w:t>3.3.2.Выписка из похозяйственной книги о наличии у гражданина права на земельный участок</w:t>
      </w:r>
      <w:r w:rsidRPr="002E5FA2">
        <w:rPr>
          <w:bCs/>
          <w:color w:val="000000"/>
          <w:sz w:val="28"/>
          <w:szCs w:val="28"/>
        </w:rPr>
        <w:t xml:space="preserve"> </w:t>
      </w:r>
      <w:r w:rsidRPr="002E5FA2">
        <w:rPr>
          <w:color w:val="000000"/>
          <w:sz w:val="28"/>
          <w:szCs w:val="28"/>
        </w:rPr>
        <w:t>оформляется на официальном бланке администрации, заверяются подписью Главы администрации сельского поселения и печатью (приложение № 1)</w:t>
      </w:r>
      <w:r w:rsidR="00A56BDD">
        <w:rPr>
          <w:color w:val="000000"/>
          <w:sz w:val="28"/>
          <w:szCs w:val="28"/>
        </w:rPr>
        <w:t>.</w:t>
      </w:r>
    </w:p>
    <w:p w:rsidR="00A56BDD" w:rsidRPr="002E5FA2" w:rsidRDefault="00A56BDD" w:rsidP="00B74429">
      <w:pPr>
        <w:jc w:val="both"/>
        <w:rPr>
          <w:color w:val="000000"/>
          <w:sz w:val="28"/>
          <w:szCs w:val="28"/>
        </w:rPr>
      </w:pPr>
    </w:p>
    <w:p w:rsidR="00CB4B1F" w:rsidRPr="00A56BDD" w:rsidRDefault="00CB4B1F" w:rsidP="00A56BDD">
      <w:pPr>
        <w:pStyle w:val="aa"/>
        <w:numPr>
          <w:ilvl w:val="0"/>
          <w:numId w:val="1"/>
        </w:numPr>
        <w:jc w:val="center"/>
        <w:rPr>
          <w:sz w:val="28"/>
          <w:szCs w:val="28"/>
        </w:rPr>
      </w:pPr>
      <w:r w:rsidRPr="00A56BDD">
        <w:rPr>
          <w:bCs/>
          <w:sz w:val="28"/>
          <w:szCs w:val="28"/>
        </w:rPr>
        <w:t xml:space="preserve">Порядок и формы </w:t>
      </w:r>
      <w:proofErr w:type="gramStart"/>
      <w:r w:rsidRPr="00A56BDD">
        <w:rPr>
          <w:bCs/>
          <w:sz w:val="28"/>
          <w:szCs w:val="28"/>
        </w:rPr>
        <w:t>контроля за</w:t>
      </w:r>
      <w:proofErr w:type="gramEnd"/>
      <w:r w:rsidRPr="00A56BDD">
        <w:rPr>
          <w:bCs/>
          <w:sz w:val="28"/>
          <w:szCs w:val="28"/>
        </w:rPr>
        <w:t> предоставлением муниципальной услуги</w:t>
      </w:r>
    </w:p>
    <w:p w:rsidR="00A56BDD" w:rsidRPr="00A56BDD" w:rsidRDefault="00A56BDD" w:rsidP="00A56BDD">
      <w:pPr>
        <w:pStyle w:val="aa"/>
        <w:rPr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4.1.</w:t>
      </w:r>
      <w:proofErr w:type="gramStart"/>
      <w:r w:rsidRPr="002E5FA2">
        <w:rPr>
          <w:sz w:val="28"/>
          <w:szCs w:val="28"/>
        </w:rPr>
        <w:t>Контроль за</w:t>
      </w:r>
      <w:proofErr w:type="gramEnd"/>
      <w:r w:rsidRPr="002E5FA2">
        <w:rPr>
          <w:sz w:val="28"/>
          <w:szCs w:val="28"/>
        </w:rPr>
        <w:t> качеством предоставления муниципальной услуги проводится в ходе текущих, плановых и внеплановых проверок с целью выявления и устранения нарушений прав граждан, а также рассмотрения и принятия соответствующих решений при подготовке ответов на обращения, содержащих жалобы на действия или бездействие должностных лиц.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4.1.1. </w:t>
      </w:r>
      <w:proofErr w:type="gramStart"/>
      <w:r w:rsidRPr="002E5FA2">
        <w:rPr>
          <w:sz w:val="28"/>
          <w:szCs w:val="28"/>
        </w:rPr>
        <w:t>Контроль за</w:t>
      </w:r>
      <w:proofErr w:type="gramEnd"/>
      <w:r w:rsidRPr="002E5FA2">
        <w:rPr>
          <w:sz w:val="28"/>
          <w:szCs w:val="28"/>
        </w:rPr>
        <w:t xml:space="preserve"> деятельностью должностных лиц, предоставляющих муниципальную услугу, осуществляет </w:t>
      </w:r>
      <w:r w:rsidRPr="002E5FA2">
        <w:rPr>
          <w:bCs/>
          <w:sz w:val="28"/>
          <w:szCs w:val="28"/>
        </w:rPr>
        <w:t xml:space="preserve">Глава </w:t>
      </w:r>
      <w:r w:rsidR="00A56BDD">
        <w:rPr>
          <w:bCs/>
          <w:sz w:val="28"/>
          <w:szCs w:val="28"/>
        </w:rPr>
        <w:t>«Таловского»</w:t>
      </w:r>
      <w:r w:rsidRPr="002E5FA2">
        <w:rPr>
          <w:bCs/>
          <w:sz w:val="28"/>
          <w:szCs w:val="28"/>
        </w:rPr>
        <w:t xml:space="preserve"> сельского поселения.</w:t>
      </w:r>
    </w:p>
    <w:p w:rsidR="00CB4B1F" w:rsidRDefault="00CB4B1F" w:rsidP="00B74429">
      <w:pPr>
        <w:jc w:val="center"/>
        <w:rPr>
          <w:bCs/>
          <w:sz w:val="28"/>
          <w:szCs w:val="28"/>
        </w:rPr>
      </w:pPr>
      <w:r w:rsidRPr="00A56BDD">
        <w:rPr>
          <w:bCs/>
          <w:sz w:val="28"/>
          <w:szCs w:val="28"/>
        </w:rPr>
        <w:lastRenderedPageBreak/>
        <w:t>5. Порядок обжалования действий (бездействия) и решений, осуществляемых (принимаемых) в ходе исполнен</w:t>
      </w:r>
      <w:r w:rsidR="00A56BDD">
        <w:rPr>
          <w:bCs/>
          <w:sz w:val="28"/>
          <w:szCs w:val="28"/>
        </w:rPr>
        <w:t>ия муниципальной услуги</w:t>
      </w:r>
    </w:p>
    <w:p w:rsidR="00A56BDD" w:rsidRPr="00A56BDD" w:rsidRDefault="00A56BDD" w:rsidP="00B74429">
      <w:pPr>
        <w:jc w:val="center"/>
        <w:rPr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 5.1.Заявитель имеет право на обжалование действий или бездействие специалистов, участвующих в предоставлении муниципальной услуги, в досудебном и судебном порядке.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5.2.Досудебное (внесудебное) обжалование: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5.2.1.Заявитель имеет право обратиться с жалобо</w:t>
      </w:r>
      <w:r w:rsidR="005A51AC">
        <w:rPr>
          <w:sz w:val="28"/>
          <w:szCs w:val="28"/>
        </w:rPr>
        <w:t>й к Главе администрации Тало</w:t>
      </w:r>
      <w:r w:rsidRPr="002E5FA2">
        <w:rPr>
          <w:sz w:val="28"/>
          <w:szCs w:val="28"/>
        </w:rPr>
        <w:t>вского сельского поселения на приеме граждан или направить письменное обращение.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5.2.2.При обращении заявителя в письменной форме срок рассмотрения жалобы не должен превышать 30 дней с момента регистрации такого обращения.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proofErr w:type="gramStart"/>
      <w:r w:rsidRPr="002E5FA2">
        <w:rPr>
          <w:sz w:val="28"/>
          <w:szCs w:val="28"/>
        </w:rPr>
        <w:t>5.2.3.Заявитель в своем письменном обращении (жалобе) в обязательном порядке указывает либо наименование органа, в которое направляет письменное обращение, либо фамилию, имя, отчество соответствующего должностного лица, а также свою фамилию, имя, отчество, почтовый адрес, по которому должен быть направлен ответ, излагает суть предложения, заявления или жалобы, ставит личную подпись и дату.</w:t>
      </w:r>
      <w:proofErr w:type="gramEnd"/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5.2.4.По результатам рассмотрения обращения (жалобы) должностное лицо принимает решение об удовлетворении требований заявителя либо об отказе в удовлетворении обращения (жалобы).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5.2.5.Письменный ответ, содержащий результаты рассмотрения обращения (жалобы), направляется заявителю по адресу, указанному в обращении, простым письмом.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 xml:space="preserve">5.3. Судебное обжалование: 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proofErr w:type="gramStart"/>
      <w:r w:rsidRPr="002E5FA2">
        <w:rPr>
          <w:sz w:val="28"/>
          <w:szCs w:val="28"/>
        </w:rPr>
        <w:t>5.3.1.Заявитель вправе обжаловать решение, принятое в ходе предоставления муниципальной услуги, действия (бездействие) должностного лица в судебном порядке в Прибайкальском районном суде по адресу: 671260, село Турунтаево, улица 50 лет Октября, дом 4  (если заявителем выступает физическое лицо),  либо в Прокуратуре Прибайкальского района, по адресу с. Турунтаево, ул. 50 лет Октября, № 27.</w:t>
      </w:r>
      <w:proofErr w:type="gramEnd"/>
    </w:p>
    <w:p w:rsidR="00CB4B1F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5.3.2. Заявитель вправе обратиться в суд с заявлением в течение трех месяцев со дня, когда ему стало известно о нарушении его прав и свобод.</w:t>
      </w:r>
    </w:p>
    <w:p w:rsidR="00A56BDD" w:rsidRPr="002E5FA2" w:rsidRDefault="00A56BDD" w:rsidP="00B74429">
      <w:pPr>
        <w:jc w:val="both"/>
        <w:rPr>
          <w:sz w:val="28"/>
          <w:szCs w:val="28"/>
        </w:rPr>
      </w:pPr>
    </w:p>
    <w:p w:rsidR="00CB4B1F" w:rsidRPr="000627D6" w:rsidRDefault="00CB4B1F" w:rsidP="000627D6">
      <w:pPr>
        <w:pStyle w:val="aa"/>
        <w:numPr>
          <w:ilvl w:val="0"/>
          <w:numId w:val="3"/>
        </w:numPr>
        <w:jc w:val="center"/>
        <w:rPr>
          <w:bCs/>
          <w:sz w:val="28"/>
          <w:szCs w:val="28"/>
        </w:rPr>
      </w:pPr>
      <w:r w:rsidRPr="000627D6">
        <w:rPr>
          <w:bCs/>
          <w:sz w:val="28"/>
          <w:szCs w:val="28"/>
        </w:rPr>
        <w:t>Приложения</w:t>
      </w:r>
    </w:p>
    <w:p w:rsidR="00A56BDD" w:rsidRPr="00A56BDD" w:rsidRDefault="00A56BDD" w:rsidP="00A56BDD">
      <w:pPr>
        <w:pStyle w:val="aa"/>
        <w:rPr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6.4. Бланк выписки из похозяйственной книги о наличии у гражданина права на земельный участок – приложение №  1</w:t>
      </w:r>
    </w:p>
    <w:p w:rsidR="00CB4B1F" w:rsidRPr="002E5FA2" w:rsidRDefault="00CB4B1F" w:rsidP="00B74429">
      <w:pPr>
        <w:jc w:val="both"/>
        <w:rPr>
          <w:sz w:val="28"/>
          <w:szCs w:val="28"/>
        </w:rPr>
      </w:pPr>
      <w:r w:rsidRPr="002E5FA2">
        <w:rPr>
          <w:sz w:val="28"/>
          <w:szCs w:val="28"/>
        </w:rPr>
        <w:t>6.5 Блок-схема оказания муниципальной услуги – приложение №2.</w:t>
      </w:r>
    </w:p>
    <w:p w:rsidR="00CB4B1F" w:rsidRPr="002E5FA2" w:rsidRDefault="00CB4B1F" w:rsidP="00B74429">
      <w:pPr>
        <w:jc w:val="both"/>
        <w:rPr>
          <w:color w:val="000000"/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</w:p>
    <w:p w:rsidR="00CB4B1F" w:rsidRPr="002E5FA2" w:rsidRDefault="00CB4B1F" w:rsidP="00B74429">
      <w:pPr>
        <w:jc w:val="both"/>
        <w:rPr>
          <w:sz w:val="28"/>
          <w:szCs w:val="28"/>
        </w:rPr>
      </w:pPr>
    </w:p>
    <w:p w:rsidR="00CB4B1F" w:rsidRPr="002E5FA2" w:rsidRDefault="00CB4B1F" w:rsidP="00CB4B1F">
      <w:pPr>
        <w:rPr>
          <w:sz w:val="28"/>
          <w:szCs w:val="28"/>
        </w:rPr>
      </w:pPr>
    </w:p>
    <w:p w:rsidR="00CB4B1F" w:rsidRPr="002E5FA2" w:rsidRDefault="00CB4B1F" w:rsidP="00CB4B1F">
      <w:pPr>
        <w:rPr>
          <w:sz w:val="28"/>
          <w:szCs w:val="28"/>
        </w:rPr>
      </w:pPr>
    </w:p>
    <w:p w:rsidR="00A56BDD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lastRenderedPageBreak/>
        <w:t>Приложение №1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 xml:space="preserve">  к Административному регламенту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 xml:space="preserve">Администрации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 </w:t>
      </w:r>
    </w:p>
    <w:p w:rsidR="00CB4B1F" w:rsidRPr="002E5FA2" w:rsidRDefault="000627D6" w:rsidP="00CB4B1F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="00CB4B1F" w:rsidRPr="002E5FA2">
        <w:rPr>
          <w:sz w:val="28"/>
          <w:szCs w:val="28"/>
        </w:rPr>
        <w:t xml:space="preserve"> муниципальной услуги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</w:p>
    <w:p w:rsidR="00CB4B1F" w:rsidRPr="002E5FA2" w:rsidRDefault="000627D6" w:rsidP="00CB4B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 Предоставлению</w:t>
      </w:r>
      <w:r w:rsidR="00CB4B1F" w:rsidRPr="002E5FA2">
        <w:rPr>
          <w:sz w:val="28"/>
          <w:szCs w:val="28"/>
        </w:rPr>
        <w:t xml:space="preserve"> сведений из </w:t>
      </w:r>
      <w:proofErr w:type="spellStart"/>
      <w:r w:rsidR="00CB4B1F" w:rsidRPr="002E5FA2">
        <w:rPr>
          <w:sz w:val="28"/>
          <w:szCs w:val="28"/>
        </w:rPr>
        <w:t>похозяйственных</w:t>
      </w:r>
      <w:proofErr w:type="spellEnd"/>
      <w:r w:rsidR="00CB4B1F" w:rsidRPr="002E5FA2">
        <w:rPr>
          <w:sz w:val="28"/>
          <w:szCs w:val="28"/>
        </w:rPr>
        <w:t xml:space="preserve"> книг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 xml:space="preserve">населенных пунктов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поселения»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>Прибайкальского муниципального района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> 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</w:p>
    <w:p w:rsidR="00CB4B1F" w:rsidRPr="002E5FA2" w:rsidRDefault="00CB4B1F" w:rsidP="00CB4B1F">
      <w:pPr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>АДМИНИСТРАЦИЯ МУНИЦИПАЛЬНОГО ОБРАЗОВАНИЯ</w:t>
      </w:r>
    </w:p>
    <w:p w:rsidR="00CB4B1F" w:rsidRDefault="00A56BDD" w:rsidP="00CB4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«ТАЛОВСКОЕ</w:t>
      </w:r>
      <w:r w:rsidR="00CB4B1F" w:rsidRPr="002E5FA2">
        <w:rPr>
          <w:b/>
          <w:sz w:val="28"/>
          <w:szCs w:val="28"/>
        </w:rPr>
        <w:t>» СЕЛЬСКОЕ ПОСЕЛЕНИЕ</w:t>
      </w:r>
    </w:p>
    <w:p w:rsidR="00A56BDD" w:rsidRDefault="00A56BDD" w:rsidP="00CB4B1F">
      <w:pPr>
        <w:jc w:val="center"/>
        <w:rPr>
          <w:b/>
          <w:sz w:val="28"/>
          <w:szCs w:val="28"/>
        </w:rPr>
      </w:pPr>
    </w:p>
    <w:p w:rsidR="00A56BDD" w:rsidRPr="002E5FA2" w:rsidRDefault="00A56BDD" w:rsidP="00CB4B1F">
      <w:pPr>
        <w:jc w:val="center"/>
        <w:rPr>
          <w:b/>
          <w:sz w:val="28"/>
          <w:szCs w:val="28"/>
        </w:rPr>
      </w:pPr>
    </w:p>
    <w:p w:rsidR="00CB4B1F" w:rsidRPr="002E5FA2" w:rsidRDefault="00CB4B1F" w:rsidP="00CB4B1F">
      <w:pPr>
        <w:pStyle w:val="a6"/>
        <w:rPr>
          <w:szCs w:val="28"/>
        </w:rPr>
      </w:pPr>
      <w:r w:rsidRPr="002E5FA2">
        <w:rPr>
          <w:szCs w:val="28"/>
        </w:rPr>
        <w:t>ВЫПИСКА</w:t>
      </w:r>
    </w:p>
    <w:p w:rsidR="00CB4B1F" w:rsidRPr="002E5FA2" w:rsidRDefault="00CB4B1F" w:rsidP="00CB4B1F">
      <w:pPr>
        <w:pStyle w:val="a3"/>
        <w:jc w:val="center"/>
        <w:rPr>
          <w:b/>
          <w:sz w:val="28"/>
          <w:szCs w:val="28"/>
        </w:rPr>
      </w:pPr>
      <w:r w:rsidRPr="002E5FA2">
        <w:rPr>
          <w:b/>
          <w:sz w:val="28"/>
          <w:szCs w:val="28"/>
        </w:rPr>
        <w:t>ИЗ ПОХОЗЯЙСТВЕННОЙ КНИГИ О НАЛИЧИИ У ГРАЖДАНИНА ПРАВА НА ЗЕМЕЛЬНЫЙ УЧАСТОК</w:t>
      </w:r>
    </w:p>
    <w:p w:rsidR="00CB4B1F" w:rsidRPr="002E5FA2" w:rsidRDefault="00CB4B1F" w:rsidP="00CB4B1F">
      <w:pPr>
        <w:rPr>
          <w:b/>
          <w:bCs/>
          <w:sz w:val="28"/>
          <w:szCs w:val="28"/>
        </w:rPr>
      </w:pPr>
      <w:r w:rsidRPr="002E5FA2">
        <w:rPr>
          <w:sz w:val="28"/>
          <w:szCs w:val="28"/>
        </w:rPr>
        <w:t xml:space="preserve">                                                                                  </w:t>
      </w:r>
      <w:r w:rsidRPr="002E5FA2"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CB4B1F" w:rsidRPr="00A56BDD" w:rsidRDefault="00CB4B1F" w:rsidP="00CB4B1F">
      <w:pPr>
        <w:pStyle w:val="1"/>
        <w:spacing w:line="36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A56BDD">
        <w:rPr>
          <w:rFonts w:ascii="Times New Roman" w:hAnsi="Times New Roman"/>
          <w:b w:val="0"/>
          <w:sz w:val="28"/>
          <w:szCs w:val="28"/>
        </w:rPr>
        <w:t xml:space="preserve">Настоящая </w:t>
      </w:r>
      <w:r w:rsidR="005A51AC">
        <w:rPr>
          <w:rFonts w:ascii="Times New Roman" w:hAnsi="Times New Roman"/>
          <w:b w:val="0"/>
          <w:sz w:val="28"/>
          <w:szCs w:val="28"/>
        </w:rPr>
        <w:t>выписка из похозяйственной книги</w:t>
      </w:r>
      <w:r w:rsidRPr="00A56BDD">
        <w:rPr>
          <w:rFonts w:ascii="Times New Roman" w:hAnsi="Times New Roman"/>
          <w:b w:val="0"/>
          <w:sz w:val="28"/>
          <w:szCs w:val="28"/>
        </w:rPr>
        <w:t xml:space="preserve"> подтверждает, что гражданину</w:t>
      </w:r>
    </w:p>
    <w:p w:rsidR="00CB4B1F" w:rsidRPr="00A56BDD" w:rsidRDefault="00CB4B1F" w:rsidP="00CB4B1F">
      <w:pPr>
        <w:jc w:val="center"/>
        <w:rPr>
          <w:sz w:val="28"/>
          <w:szCs w:val="28"/>
        </w:rPr>
      </w:pPr>
      <w:r w:rsidRPr="00A56BDD">
        <w:rPr>
          <w:sz w:val="28"/>
          <w:szCs w:val="28"/>
        </w:rPr>
        <w:t>ФИО</w:t>
      </w:r>
    </w:p>
    <w:p w:rsidR="00CB4B1F" w:rsidRPr="00A56BDD" w:rsidRDefault="00CB4B1F" w:rsidP="00CB4B1F">
      <w:pPr>
        <w:spacing w:line="360" w:lineRule="auto"/>
        <w:rPr>
          <w:sz w:val="28"/>
          <w:szCs w:val="28"/>
        </w:rPr>
      </w:pPr>
      <w:r w:rsidRPr="00A56BDD">
        <w:rPr>
          <w:sz w:val="28"/>
          <w:szCs w:val="28"/>
        </w:rPr>
        <w:t xml:space="preserve">Дата рождения  </w:t>
      </w:r>
    </w:p>
    <w:p w:rsidR="00CB4B1F" w:rsidRPr="00A56BDD" w:rsidRDefault="00CB4B1F" w:rsidP="00CB4B1F">
      <w:pPr>
        <w:spacing w:line="360" w:lineRule="auto"/>
        <w:rPr>
          <w:bCs/>
          <w:sz w:val="28"/>
          <w:szCs w:val="28"/>
        </w:rPr>
      </w:pPr>
      <w:r w:rsidRPr="00A56BDD">
        <w:rPr>
          <w:sz w:val="28"/>
          <w:szCs w:val="28"/>
        </w:rPr>
        <w:t xml:space="preserve">Место   рождения: </w:t>
      </w:r>
    </w:p>
    <w:p w:rsidR="00CB4B1F" w:rsidRPr="00A56BDD" w:rsidRDefault="00CB4B1F" w:rsidP="00CB4B1F">
      <w:pPr>
        <w:spacing w:line="360" w:lineRule="auto"/>
        <w:rPr>
          <w:sz w:val="28"/>
          <w:szCs w:val="28"/>
        </w:rPr>
      </w:pPr>
      <w:r w:rsidRPr="00A56BDD">
        <w:rPr>
          <w:sz w:val="28"/>
          <w:szCs w:val="28"/>
        </w:rPr>
        <w:t xml:space="preserve">Документ, удостоверяющий личность: </w:t>
      </w:r>
    </w:p>
    <w:p w:rsidR="00CB4B1F" w:rsidRPr="00A56BDD" w:rsidRDefault="00CB4B1F" w:rsidP="00CB4B1F">
      <w:pPr>
        <w:spacing w:line="360" w:lineRule="auto"/>
        <w:rPr>
          <w:sz w:val="28"/>
          <w:szCs w:val="28"/>
        </w:rPr>
      </w:pPr>
      <w:proofErr w:type="gramStart"/>
      <w:r w:rsidRPr="00A56BDD">
        <w:rPr>
          <w:sz w:val="28"/>
          <w:szCs w:val="28"/>
        </w:rPr>
        <w:t>проживающего</w:t>
      </w:r>
      <w:proofErr w:type="gramEnd"/>
      <w:r w:rsidRPr="00A56BDD">
        <w:rPr>
          <w:sz w:val="28"/>
          <w:szCs w:val="28"/>
        </w:rPr>
        <w:t xml:space="preserve"> по адресу: </w:t>
      </w:r>
    </w:p>
    <w:p w:rsidR="00CB4B1F" w:rsidRPr="002E5FA2" w:rsidRDefault="00CB4B1F" w:rsidP="00CB4B1F">
      <w:pPr>
        <w:pBdr>
          <w:bottom w:val="single" w:sz="8" w:space="1" w:color="000000"/>
        </w:pBdr>
        <w:tabs>
          <w:tab w:val="center" w:pos="4677"/>
        </w:tabs>
        <w:spacing w:line="360" w:lineRule="auto"/>
        <w:rPr>
          <w:sz w:val="28"/>
          <w:szCs w:val="28"/>
        </w:rPr>
      </w:pPr>
      <w:r w:rsidRPr="00A56BDD">
        <w:rPr>
          <w:sz w:val="28"/>
          <w:szCs w:val="28"/>
        </w:rPr>
        <w:t>принадлежит на праве:</w:t>
      </w:r>
      <w:r w:rsidRPr="002E5FA2">
        <w:rPr>
          <w:sz w:val="28"/>
          <w:szCs w:val="28"/>
        </w:rPr>
        <w:t xml:space="preserve"> </w:t>
      </w:r>
      <w:r w:rsidRPr="002E5FA2">
        <w:rPr>
          <w:sz w:val="28"/>
          <w:szCs w:val="28"/>
        </w:rPr>
        <w:tab/>
      </w:r>
    </w:p>
    <w:p w:rsidR="00CB4B1F" w:rsidRPr="002E5FA2" w:rsidRDefault="00CB4B1F" w:rsidP="00CB4B1F">
      <w:pPr>
        <w:spacing w:line="360" w:lineRule="auto"/>
        <w:rPr>
          <w:sz w:val="28"/>
          <w:szCs w:val="28"/>
        </w:rPr>
      </w:pPr>
      <w:r w:rsidRPr="002E5FA2">
        <w:rPr>
          <w:sz w:val="28"/>
          <w:szCs w:val="28"/>
        </w:rPr>
        <w:t xml:space="preserve">  (вид права,  на котором гражданину принадлежит земельный участок)</w:t>
      </w:r>
    </w:p>
    <w:p w:rsidR="00CB4B1F" w:rsidRPr="00A56BDD" w:rsidRDefault="00CB4B1F" w:rsidP="00CB4B1F">
      <w:pPr>
        <w:spacing w:line="360" w:lineRule="auto"/>
        <w:rPr>
          <w:bCs/>
          <w:sz w:val="28"/>
          <w:szCs w:val="28"/>
        </w:rPr>
      </w:pPr>
      <w:r w:rsidRPr="00A56BDD">
        <w:rPr>
          <w:sz w:val="28"/>
          <w:szCs w:val="28"/>
        </w:rPr>
        <w:t xml:space="preserve">земельный участок, предоставленный  для ведения личного подсобного хозяйства, общей площадью                     кадастровый номер </w:t>
      </w:r>
    </w:p>
    <w:p w:rsidR="00CB4B1F" w:rsidRPr="00A56BDD" w:rsidRDefault="00CB4B1F" w:rsidP="00CB4B1F">
      <w:pPr>
        <w:pStyle w:val="21"/>
        <w:spacing w:line="360" w:lineRule="auto"/>
        <w:rPr>
          <w:b w:val="0"/>
          <w:sz w:val="28"/>
          <w:szCs w:val="28"/>
        </w:rPr>
      </w:pPr>
      <w:proofErr w:type="gramStart"/>
      <w:r w:rsidRPr="00A56BDD">
        <w:rPr>
          <w:b w:val="0"/>
          <w:sz w:val="28"/>
          <w:szCs w:val="28"/>
        </w:rPr>
        <w:t>расположенный</w:t>
      </w:r>
      <w:proofErr w:type="gramEnd"/>
      <w:r w:rsidRPr="00A56BDD">
        <w:rPr>
          <w:b w:val="0"/>
          <w:sz w:val="28"/>
          <w:szCs w:val="28"/>
        </w:rPr>
        <w:t xml:space="preserve"> по адресу:</w:t>
      </w:r>
    </w:p>
    <w:p w:rsidR="00CB4B1F" w:rsidRPr="00A56BDD" w:rsidRDefault="00CB4B1F" w:rsidP="00CB4B1F">
      <w:pPr>
        <w:pStyle w:val="21"/>
        <w:spacing w:line="360" w:lineRule="auto"/>
        <w:rPr>
          <w:b w:val="0"/>
          <w:sz w:val="28"/>
          <w:szCs w:val="28"/>
        </w:rPr>
      </w:pPr>
      <w:r w:rsidRPr="00A56BDD">
        <w:rPr>
          <w:b w:val="0"/>
          <w:bCs/>
          <w:sz w:val="28"/>
          <w:szCs w:val="28"/>
        </w:rPr>
        <w:t xml:space="preserve">назначение земельного участка: </w:t>
      </w:r>
      <w:r w:rsidRPr="00A56BDD">
        <w:rPr>
          <w:b w:val="0"/>
          <w:sz w:val="28"/>
          <w:szCs w:val="28"/>
        </w:rPr>
        <w:t xml:space="preserve">  земли населенных пунктов </w:t>
      </w:r>
    </w:p>
    <w:p w:rsidR="00CB4B1F" w:rsidRPr="002E5FA2" w:rsidRDefault="00CB4B1F" w:rsidP="00CB4B1F">
      <w:pPr>
        <w:spacing w:line="360" w:lineRule="auto"/>
        <w:rPr>
          <w:sz w:val="28"/>
          <w:szCs w:val="28"/>
        </w:rPr>
      </w:pPr>
      <w:proofErr w:type="gramStart"/>
      <w:r w:rsidRPr="002E5FA2">
        <w:rPr>
          <w:sz w:val="28"/>
          <w:szCs w:val="28"/>
        </w:rPr>
        <w:t xml:space="preserve">(указывается  категория  земель - земли поселений (для приусадебного участка)  или  земли  сельскохозяйственного  назначения (для полевого участка) </w:t>
      </w:r>
      <w:proofErr w:type="gramEnd"/>
    </w:p>
    <w:p w:rsidR="00CB4B1F" w:rsidRPr="002E5FA2" w:rsidRDefault="00CB4B1F" w:rsidP="00CB4B1F">
      <w:pPr>
        <w:tabs>
          <w:tab w:val="left" w:pos="2970"/>
        </w:tabs>
        <w:spacing w:line="360" w:lineRule="auto"/>
        <w:rPr>
          <w:sz w:val="28"/>
          <w:szCs w:val="28"/>
        </w:rPr>
      </w:pPr>
      <w:r w:rsidRPr="002E5FA2">
        <w:rPr>
          <w:sz w:val="28"/>
          <w:szCs w:val="28"/>
        </w:rPr>
        <w:tab/>
      </w:r>
    </w:p>
    <w:p w:rsidR="00CB4B1F" w:rsidRPr="00A56BDD" w:rsidRDefault="00CB4B1F" w:rsidP="00CB4B1F">
      <w:pPr>
        <w:pStyle w:val="21"/>
        <w:spacing w:line="360" w:lineRule="auto"/>
        <w:rPr>
          <w:b w:val="0"/>
          <w:sz w:val="28"/>
          <w:szCs w:val="28"/>
        </w:rPr>
      </w:pPr>
      <w:r w:rsidRPr="00A56BDD">
        <w:rPr>
          <w:b w:val="0"/>
          <w:sz w:val="28"/>
          <w:szCs w:val="28"/>
        </w:rPr>
        <w:lastRenderedPageBreak/>
        <w:t xml:space="preserve">о чем в </w:t>
      </w:r>
      <w:proofErr w:type="spellStart"/>
      <w:r w:rsidRPr="00A56BDD">
        <w:rPr>
          <w:b w:val="0"/>
          <w:sz w:val="28"/>
          <w:szCs w:val="28"/>
        </w:rPr>
        <w:t>похозяйственной</w:t>
      </w:r>
      <w:proofErr w:type="spellEnd"/>
      <w:r w:rsidRPr="00A56BDD">
        <w:rPr>
          <w:b w:val="0"/>
          <w:sz w:val="28"/>
          <w:szCs w:val="28"/>
        </w:rPr>
        <w:t xml:space="preserve"> книге  №    л</w:t>
      </w:r>
      <w:r w:rsidR="00A56BDD">
        <w:rPr>
          <w:b w:val="0"/>
          <w:sz w:val="28"/>
          <w:szCs w:val="28"/>
        </w:rPr>
        <w:t>иц</w:t>
      </w:r>
      <w:r w:rsidRPr="00A56BDD">
        <w:rPr>
          <w:b w:val="0"/>
          <w:sz w:val="28"/>
          <w:szCs w:val="28"/>
        </w:rPr>
        <w:t>/ счет   стр.  с    года по    год, запись внесена        года.</w:t>
      </w:r>
    </w:p>
    <w:p w:rsidR="00CB4B1F" w:rsidRPr="002E5FA2" w:rsidRDefault="00CB4B1F" w:rsidP="00CB4B1F">
      <w:pPr>
        <w:pBdr>
          <w:bottom w:val="single" w:sz="8" w:space="1" w:color="000000"/>
        </w:pBdr>
        <w:spacing w:line="360" w:lineRule="auto"/>
        <w:rPr>
          <w:sz w:val="28"/>
          <w:szCs w:val="28"/>
        </w:rPr>
      </w:pPr>
      <w:r w:rsidRPr="002E5FA2">
        <w:rPr>
          <w:sz w:val="28"/>
          <w:szCs w:val="28"/>
        </w:rPr>
        <w:t xml:space="preserve">         (реквизиты  похозяйственной  книги: номер, дата начала и  окончания ведения книги, наименования органа, осуществлявшего ведение                    похозяйственной книги)</w:t>
      </w:r>
    </w:p>
    <w:p w:rsidR="00CB4B1F" w:rsidRPr="002E5FA2" w:rsidRDefault="00CB4B1F" w:rsidP="00CB4B1F">
      <w:pPr>
        <w:pStyle w:val="21"/>
        <w:spacing w:line="360" w:lineRule="auto"/>
        <w:rPr>
          <w:sz w:val="28"/>
          <w:szCs w:val="28"/>
        </w:rPr>
      </w:pPr>
      <w:r w:rsidRPr="002E5FA2">
        <w:rPr>
          <w:b w:val="0"/>
          <w:bCs/>
          <w:sz w:val="28"/>
          <w:szCs w:val="28"/>
        </w:rPr>
        <w:t xml:space="preserve">сделана запись на основании:  </w:t>
      </w:r>
    </w:p>
    <w:p w:rsidR="00CB4B1F" w:rsidRPr="002E5FA2" w:rsidRDefault="00CB4B1F" w:rsidP="00CB4B1F">
      <w:pPr>
        <w:spacing w:line="360" w:lineRule="auto"/>
        <w:rPr>
          <w:b/>
          <w:bCs/>
          <w:sz w:val="28"/>
          <w:szCs w:val="28"/>
        </w:rPr>
      </w:pPr>
    </w:p>
    <w:p w:rsidR="00CB4B1F" w:rsidRPr="002E5FA2" w:rsidRDefault="00A56BDD" w:rsidP="00CB4B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реквизиты документа </w:t>
      </w:r>
      <w:r w:rsidR="00CB4B1F" w:rsidRPr="002E5FA2">
        <w:rPr>
          <w:sz w:val="28"/>
          <w:szCs w:val="28"/>
        </w:rPr>
        <w:t xml:space="preserve">на </w:t>
      </w:r>
      <w:r w:rsidRPr="002E5FA2">
        <w:rPr>
          <w:sz w:val="28"/>
          <w:szCs w:val="28"/>
        </w:rPr>
        <w:t>основании,</w:t>
      </w:r>
      <w:r w:rsidR="00CB4B1F" w:rsidRPr="002E5FA2">
        <w:rPr>
          <w:sz w:val="28"/>
          <w:szCs w:val="28"/>
        </w:rPr>
        <w:t xml:space="preserve"> которого</w:t>
      </w:r>
      <w:r>
        <w:rPr>
          <w:sz w:val="28"/>
          <w:szCs w:val="28"/>
        </w:rPr>
        <w:t xml:space="preserve"> </w:t>
      </w:r>
      <w:r w:rsidR="00CB4B1F" w:rsidRPr="002E5FA2">
        <w:rPr>
          <w:sz w:val="28"/>
          <w:szCs w:val="28"/>
        </w:rPr>
        <w:t xml:space="preserve">в </w:t>
      </w:r>
      <w:proofErr w:type="spellStart"/>
      <w:r w:rsidR="00CB4B1F" w:rsidRPr="002E5FA2">
        <w:rPr>
          <w:sz w:val="28"/>
          <w:szCs w:val="28"/>
        </w:rPr>
        <w:t>похозяйственную</w:t>
      </w:r>
      <w:proofErr w:type="spellEnd"/>
      <w:r w:rsidR="00CB4B1F" w:rsidRPr="002E5FA2">
        <w:rPr>
          <w:sz w:val="28"/>
          <w:szCs w:val="28"/>
        </w:rPr>
        <w:t xml:space="preserve"> книгу внесена запись о наличии у гражданина права на земельный участок (указывается при наличии сведений в похозяйственной книге)</w:t>
      </w:r>
    </w:p>
    <w:p w:rsidR="00CB4B1F" w:rsidRPr="002E5FA2" w:rsidRDefault="00CB4B1F" w:rsidP="00CB4B1F">
      <w:pPr>
        <w:pStyle w:val="1"/>
        <w:rPr>
          <w:sz w:val="28"/>
          <w:szCs w:val="28"/>
        </w:rPr>
      </w:pPr>
    </w:p>
    <w:p w:rsidR="000627D6" w:rsidRDefault="000627D6" w:rsidP="000627D6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МО «Таловское</w:t>
      </w:r>
      <w:r w:rsidR="00CB4B1F" w:rsidRPr="002E5FA2">
        <w:rPr>
          <w:rFonts w:ascii="Times New Roman" w:hAnsi="Times New Roman"/>
          <w:sz w:val="28"/>
          <w:szCs w:val="28"/>
        </w:rPr>
        <w:t xml:space="preserve">»  </w:t>
      </w:r>
    </w:p>
    <w:p w:rsidR="00CB4B1F" w:rsidRPr="002E5FA2" w:rsidRDefault="00CB4B1F" w:rsidP="000627D6">
      <w:pPr>
        <w:pStyle w:val="1"/>
        <w:rPr>
          <w:rFonts w:ascii="Times New Roman" w:hAnsi="Times New Roman"/>
          <w:sz w:val="28"/>
          <w:szCs w:val="28"/>
        </w:rPr>
      </w:pPr>
      <w:r w:rsidRPr="002E5FA2">
        <w:rPr>
          <w:rFonts w:ascii="Times New Roman" w:hAnsi="Times New Roman"/>
          <w:sz w:val="28"/>
          <w:szCs w:val="28"/>
        </w:rPr>
        <w:t xml:space="preserve">сельское поселение                           </w:t>
      </w:r>
      <w:r w:rsidR="00A56BDD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2E5FA2">
        <w:rPr>
          <w:rFonts w:ascii="Times New Roman" w:hAnsi="Times New Roman"/>
          <w:sz w:val="28"/>
          <w:szCs w:val="28"/>
        </w:rPr>
        <w:t xml:space="preserve">        </w:t>
      </w:r>
      <w:r w:rsidR="00A56BDD">
        <w:rPr>
          <w:rFonts w:ascii="Times New Roman" w:hAnsi="Times New Roman"/>
          <w:sz w:val="28"/>
          <w:szCs w:val="28"/>
        </w:rPr>
        <w:t xml:space="preserve">           Ф.И.О</w:t>
      </w:r>
      <w:r w:rsidRPr="002E5FA2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CB4B1F" w:rsidRPr="002E5FA2" w:rsidRDefault="00CB4B1F" w:rsidP="00CB4B1F">
      <w:pPr>
        <w:rPr>
          <w:sz w:val="28"/>
          <w:szCs w:val="28"/>
        </w:rPr>
      </w:pPr>
    </w:p>
    <w:p w:rsidR="00A56BDD" w:rsidRDefault="00CB4B1F" w:rsidP="00CB4B1F">
      <w:pPr>
        <w:rPr>
          <w:sz w:val="28"/>
          <w:szCs w:val="28"/>
        </w:rPr>
      </w:pPr>
      <w:r w:rsidRPr="002E5FA2">
        <w:rPr>
          <w:sz w:val="28"/>
          <w:szCs w:val="28"/>
        </w:rPr>
        <w:t>исп. ФИО</w:t>
      </w:r>
    </w:p>
    <w:p w:rsidR="00CB4B1F" w:rsidRPr="002E5FA2" w:rsidRDefault="00A56BDD" w:rsidP="00CB4B1F">
      <w:pPr>
        <w:rPr>
          <w:sz w:val="28"/>
          <w:szCs w:val="28"/>
        </w:rPr>
      </w:pPr>
      <w:r>
        <w:rPr>
          <w:sz w:val="28"/>
          <w:szCs w:val="28"/>
        </w:rPr>
        <w:t xml:space="preserve"> тел.</w:t>
      </w:r>
      <w:r w:rsidR="00CB4B1F" w:rsidRPr="002E5FA2">
        <w:rPr>
          <w:sz w:val="28"/>
          <w:szCs w:val="28"/>
        </w:rPr>
        <w:t xml:space="preserve"> </w:t>
      </w:r>
    </w:p>
    <w:p w:rsidR="00CB4B1F" w:rsidRPr="002E5FA2" w:rsidRDefault="00CB4B1F" w:rsidP="00CB4B1F">
      <w:pPr>
        <w:rPr>
          <w:sz w:val="28"/>
          <w:szCs w:val="28"/>
        </w:rPr>
      </w:pPr>
      <w:r w:rsidRPr="002E5FA2">
        <w:rPr>
          <w:sz w:val="28"/>
          <w:szCs w:val="28"/>
        </w:rPr>
        <w:t xml:space="preserve">            </w:t>
      </w:r>
    </w:p>
    <w:p w:rsidR="00CB4B1F" w:rsidRDefault="00CB4B1F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Default="00A56BDD" w:rsidP="00CB4B1F">
      <w:pPr>
        <w:jc w:val="both"/>
        <w:rPr>
          <w:color w:val="000000"/>
          <w:sz w:val="28"/>
          <w:szCs w:val="28"/>
        </w:rPr>
      </w:pPr>
    </w:p>
    <w:p w:rsidR="00A56BDD" w:rsidRPr="002E5FA2" w:rsidRDefault="00A56BDD" w:rsidP="00CB4B1F">
      <w:pPr>
        <w:jc w:val="both"/>
        <w:rPr>
          <w:color w:val="000000"/>
          <w:sz w:val="28"/>
          <w:szCs w:val="28"/>
        </w:rPr>
      </w:pPr>
    </w:p>
    <w:p w:rsidR="00CB4B1F" w:rsidRPr="002E5FA2" w:rsidRDefault="00CB4B1F" w:rsidP="00CB4B1F">
      <w:pPr>
        <w:jc w:val="both"/>
        <w:rPr>
          <w:color w:val="000000"/>
          <w:sz w:val="28"/>
          <w:szCs w:val="28"/>
        </w:rPr>
      </w:pPr>
    </w:p>
    <w:p w:rsidR="00A56BDD" w:rsidRDefault="00CB4B1F" w:rsidP="00CB4B1F">
      <w:pPr>
        <w:jc w:val="right"/>
        <w:rPr>
          <w:sz w:val="28"/>
          <w:szCs w:val="28"/>
        </w:rPr>
      </w:pPr>
      <w:r w:rsidRPr="002E5FA2">
        <w:rPr>
          <w:color w:val="000000"/>
          <w:sz w:val="28"/>
          <w:szCs w:val="28"/>
        </w:rPr>
        <w:lastRenderedPageBreak/>
        <w:t>Приложение №2</w:t>
      </w:r>
      <w:r w:rsidRPr="002E5FA2">
        <w:rPr>
          <w:sz w:val="28"/>
          <w:szCs w:val="28"/>
        </w:rPr>
        <w:t xml:space="preserve"> 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>к Административному регламенту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 xml:space="preserve">Администрации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 </w:t>
      </w:r>
    </w:p>
    <w:p w:rsidR="00CB4B1F" w:rsidRPr="002E5FA2" w:rsidRDefault="000627D6" w:rsidP="00CB4B1F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="00CB4B1F" w:rsidRPr="002E5FA2">
        <w:rPr>
          <w:sz w:val="28"/>
          <w:szCs w:val="28"/>
        </w:rPr>
        <w:t xml:space="preserve"> муниципальной услуги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</w:p>
    <w:p w:rsidR="00CB4B1F" w:rsidRPr="002E5FA2" w:rsidRDefault="000627D6" w:rsidP="00CB4B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 Предоставлению</w:t>
      </w:r>
      <w:r w:rsidR="00CB4B1F" w:rsidRPr="002E5FA2">
        <w:rPr>
          <w:sz w:val="28"/>
          <w:szCs w:val="28"/>
        </w:rPr>
        <w:t xml:space="preserve"> сведений из </w:t>
      </w:r>
      <w:proofErr w:type="spellStart"/>
      <w:r w:rsidR="00CB4B1F" w:rsidRPr="002E5FA2">
        <w:rPr>
          <w:sz w:val="28"/>
          <w:szCs w:val="28"/>
        </w:rPr>
        <w:t>похозяйственных</w:t>
      </w:r>
      <w:proofErr w:type="spellEnd"/>
      <w:r w:rsidR="00CB4B1F" w:rsidRPr="002E5FA2">
        <w:rPr>
          <w:sz w:val="28"/>
          <w:szCs w:val="28"/>
        </w:rPr>
        <w:t xml:space="preserve"> книг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 xml:space="preserve">населенных пунктов </w:t>
      </w:r>
      <w:r w:rsidR="00A56BDD">
        <w:rPr>
          <w:sz w:val="28"/>
          <w:szCs w:val="28"/>
        </w:rPr>
        <w:t>«Таловского»</w:t>
      </w:r>
      <w:r w:rsidRPr="002E5FA2">
        <w:rPr>
          <w:sz w:val="28"/>
          <w:szCs w:val="28"/>
        </w:rPr>
        <w:t xml:space="preserve"> сельского поселения»</w:t>
      </w:r>
    </w:p>
    <w:p w:rsidR="00CB4B1F" w:rsidRPr="002E5FA2" w:rsidRDefault="00CB4B1F" w:rsidP="00CB4B1F">
      <w:pPr>
        <w:jc w:val="right"/>
        <w:rPr>
          <w:sz w:val="28"/>
          <w:szCs w:val="28"/>
        </w:rPr>
      </w:pPr>
      <w:r w:rsidRPr="002E5FA2">
        <w:rPr>
          <w:sz w:val="28"/>
          <w:szCs w:val="28"/>
        </w:rPr>
        <w:t>Прибайкальского муниципального района</w:t>
      </w:r>
    </w:p>
    <w:p w:rsidR="00CB4B1F" w:rsidRPr="002E5FA2" w:rsidRDefault="00CB4B1F" w:rsidP="00CB4B1F">
      <w:pPr>
        <w:jc w:val="right"/>
        <w:rPr>
          <w:color w:val="000000"/>
          <w:sz w:val="28"/>
          <w:szCs w:val="28"/>
        </w:rPr>
      </w:pPr>
    </w:p>
    <w:p w:rsidR="00CB4B1F" w:rsidRPr="004862C4" w:rsidRDefault="00CB4B1F" w:rsidP="00CB4B1F">
      <w:pPr>
        <w:jc w:val="both"/>
        <w:rPr>
          <w:color w:val="000000"/>
        </w:rPr>
      </w:pPr>
    </w:p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CB4B1F" w:rsidRPr="00466502" w:rsidRDefault="00CB4B1F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БЛОК-СХЕМА</w:t>
      </w:r>
    </w:p>
    <w:p w:rsidR="00CB4B1F" w:rsidRPr="00466502" w:rsidRDefault="00CB4B1F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общей структуры по представлению муниципальной услуги:</w:t>
      </w:r>
    </w:p>
    <w:p w:rsidR="00CB4B1F" w:rsidRPr="00466502" w:rsidRDefault="00CB4B1F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 «Выписка из похозяйственной книги</w:t>
      </w:r>
      <w:r w:rsidRPr="00974CDC">
        <w:rPr>
          <w:rFonts w:ascii="Arial" w:hAnsi="Arial" w:cs="Arial"/>
          <w:color w:val="000000"/>
          <w:sz w:val="28"/>
          <w:szCs w:val="28"/>
        </w:rPr>
        <w:t xml:space="preserve"> о наличии у гражданина прав на земельный участок</w:t>
      </w:r>
      <w:r w:rsidRPr="00466502">
        <w:rPr>
          <w:rFonts w:ascii="Arial" w:hAnsi="Arial" w:cs="Arial"/>
          <w:color w:val="000000"/>
          <w:sz w:val="28"/>
          <w:szCs w:val="28"/>
        </w:rPr>
        <w:t>»</w:t>
      </w:r>
    </w:p>
    <w:p w:rsidR="00CB4B1F" w:rsidRPr="00466502" w:rsidRDefault="00CB4B1F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p w:rsidR="00CB4B1F" w:rsidRPr="00466502" w:rsidRDefault="00CB4B1F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p w:rsidR="00CB4B1F" w:rsidRPr="00466502" w:rsidRDefault="00CB4B1F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03"/>
        <w:gridCol w:w="567"/>
        <w:gridCol w:w="4501"/>
      </w:tblGrid>
      <w:tr w:rsidR="00CB4B1F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B1F" w:rsidRPr="00466502" w:rsidRDefault="00CB4B1F" w:rsidP="00C65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466502">
              <w:rPr>
                <w:color w:val="000000"/>
                <w:sz w:val="28"/>
                <w:szCs w:val="28"/>
              </w:rPr>
              <w:t>Начало предоставления муниципальной услуги:</w:t>
            </w:r>
          </w:p>
          <w:p w:rsidR="00CB4B1F" w:rsidRPr="00466502" w:rsidRDefault="00CB4B1F" w:rsidP="00C65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466502">
              <w:rPr>
                <w:color w:val="000000"/>
                <w:sz w:val="28"/>
                <w:szCs w:val="28"/>
              </w:rPr>
              <w:t>Заявитель обращается с заявлением лично или</w:t>
            </w:r>
          </w:p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               направляет его почтовым отправлением или электронной почтой</w:t>
            </w:r>
          </w:p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CB4B1F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Прием документов и заявления </w:t>
            </w:r>
            <w:r w:rsidRPr="00466502">
              <w:rPr>
                <w:rFonts w:ascii="Arial" w:hAnsi="Arial" w:cs="Arial"/>
                <w:color w:val="000000"/>
                <w:spacing w:val="2"/>
                <w:sz w:val="28"/>
                <w:szCs w:val="28"/>
              </w:rPr>
              <w:t>о выдаче выписки из похозяйственной книги</w:t>
            </w:r>
          </w:p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CB4B1F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Рассмотрение заявления </w:t>
            </w:r>
          </w:p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CB4B1F" w:rsidRPr="00466502" w:rsidTr="00C653B9">
        <w:trPr>
          <w:jc w:val="center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выдача «выписки из похозяйственной книги»</w:t>
            </w:r>
          </w:p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отказ в выдаче «выписки из похозяйственной книги»</w:t>
            </w:r>
          </w:p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CB4B1F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Оказание муниципальной услуги завершено</w:t>
            </w:r>
          </w:p>
          <w:p w:rsidR="00CB4B1F" w:rsidRPr="00466502" w:rsidRDefault="00CB4B1F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CB4B1F" w:rsidRDefault="00CB4B1F" w:rsidP="00CB4B1F">
      <w:pPr>
        <w:jc w:val="center"/>
        <w:rPr>
          <w:rFonts w:ascii="Arial" w:hAnsi="Arial" w:cs="Arial"/>
          <w:color w:val="000000"/>
        </w:rPr>
      </w:pPr>
    </w:p>
    <w:p w:rsidR="004F72A0" w:rsidRDefault="004F72A0"/>
    <w:sectPr w:rsidR="004F72A0" w:rsidSect="004F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85593"/>
    <w:multiLevelType w:val="hybridMultilevel"/>
    <w:tmpl w:val="94A648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26887"/>
    <w:multiLevelType w:val="hybridMultilevel"/>
    <w:tmpl w:val="DDCA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174D7"/>
    <w:multiLevelType w:val="hybridMultilevel"/>
    <w:tmpl w:val="3A2A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B1F"/>
    <w:rsid w:val="0000232A"/>
    <w:rsid w:val="0000403B"/>
    <w:rsid w:val="00006781"/>
    <w:rsid w:val="0003003B"/>
    <w:rsid w:val="00032E1C"/>
    <w:rsid w:val="00037505"/>
    <w:rsid w:val="000627D6"/>
    <w:rsid w:val="00063234"/>
    <w:rsid w:val="0006665C"/>
    <w:rsid w:val="00073068"/>
    <w:rsid w:val="0008639A"/>
    <w:rsid w:val="000903C6"/>
    <w:rsid w:val="0009690E"/>
    <w:rsid w:val="000A20A1"/>
    <w:rsid w:val="000A5092"/>
    <w:rsid w:val="000B6233"/>
    <w:rsid w:val="000C52F0"/>
    <w:rsid w:val="000C6140"/>
    <w:rsid w:val="000E1E16"/>
    <w:rsid w:val="000E5754"/>
    <w:rsid w:val="000F2CB5"/>
    <w:rsid w:val="000F69FA"/>
    <w:rsid w:val="001122BA"/>
    <w:rsid w:val="00115687"/>
    <w:rsid w:val="00122D6B"/>
    <w:rsid w:val="00126C5F"/>
    <w:rsid w:val="00133CB7"/>
    <w:rsid w:val="00143106"/>
    <w:rsid w:val="001438EA"/>
    <w:rsid w:val="0014539D"/>
    <w:rsid w:val="00155BFF"/>
    <w:rsid w:val="001608C6"/>
    <w:rsid w:val="00163107"/>
    <w:rsid w:val="00172B86"/>
    <w:rsid w:val="00180B01"/>
    <w:rsid w:val="00182507"/>
    <w:rsid w:val="00186F2D"/>
    <w:rsid w:val="00187267"/>
    <w:rsid w:val="001908EA"/>
    <w:rsid w:val="001923C3"/>
    <w:rsid w:val="00193A22"/>
    <w:rsid w:val="001A1FC7"/>
    <w:rsid w:val="001B74DF"/>
    <w:rsid w:val="001C082A"/>
    <w:rsid w:val="001D0CAD"/>
    <w:rsid w:val="001D24AC"/>
    <w:rsid w:val="001D5F67"/>
    <w:rsid w:val="001E0E38"/>
    <w:rsid w:val="001E6A46"/>
    <w:rsid w:val="001F5569"/>
    <w:rsid w:val="001F60F0"/>
    <w:rsid w:val="001F690F"/>
    <w:rsid w:val="002001FC"/>
    <w:rsid w:val="002034DC"/>
    <w:rsid w:val="0020558C"/>
    <w:rsid w:val="00210CA2"/>
    <w:rsid w:val="002115A7"/>
    <w:rsid w:val="002122D9"/>
    <w:rsid w:val="00220B20"/>
    <w:rsid w:val="0022246B"/>
    <w:rsid w:val="00223166"/>
    <w:rsid w:val="002420DF"/>
    <w:rsid w:val="0025648F"/>
    <w:rsid w:val="002649DB"/>
    <w:rsid w:val="00270B27"/>
    <w:rsid w:val="0027466A"/>
    <w:rsid w:val="002821E0"/>
    <w:rsid w:val="002A2680"/>
    <w:rsid w:val="002A6E7F"/>
    <w:rsid w:val="002C0363"/>
    <w:rsid w:val="002C2AA6"/>
    <w:rsid w:val="002C48B9"/>
    <w:rsid w:val="002C6463"/>
    <w:rsid w:val="002D20BE"/>
    <w:rsid w:val="002D5FFC"/>
    <w:rsid w:val="002E4057"/>
    <w:rsid w:val="002E42A6"/>
    <w:rsid w:val="002E523D"/>
    <w:rsid w:val="002E5FA2"/>
    <w:rsid w:val="002E6D3B"/>
    <w:rsid w:val="002F6D5B"/>
    <w:rsid w:val="00302A1C"/>
    <w:rsid w:val="00313B3D"/>
    <w:rsid w:val="00315E9A"/>
    <w:rsid w:val="003226AC"/>
    <w:rsid w:val="00330610"/>
    <w:rsid w:val="003437FC"/>
    <w:rsid w:val="003442E3"/>
    <w:rsid w:val="003600F7"/>
    <w:rsid w:val="00365F07"/>
    <w:rsid w:val="00366C91"/>
    <w:rsid w:val="00374B7D"/>
    <w:rsid w:val="00380C56"/>
    <w:rsid w:val="003A1675"/>
    <w:rsid w:val="003A5FD0"/>
    <w:rsid w:val="003B7A18"/>
    <w:rsid w:val="003C30E4"/>
    <w:rsid w:val="003C6F36"/>
    <w:rsid w:val="003D0438"/>
    <w:rsid w:val="003D32D8"/>
    <w:rsid w:val="003D49B5"/>
    <w:rsid w:val="003D4B58"/>
    <w:rsid w:val="003F0B80"/>
    <w:rsid w:val="003F3CA9"/>
    <w:rsid w:val="003F6586"/>
    <w:rsid w:val="003F79B2"/>
    <w:rsid w:val="0040168B"/>
    <w:rsid w:val="00401A4A"/>
    <w:rsid w:val="00402582"/>
    <w:rsid w:val="00410986"/>
    <w:rsid w:val="00416D82"/>
    <w:rsid w:val="00422BD9"/>
    <w:rsid w:val="00422C5B"/>
    <w:rsid w:val="00424DCA"/>
    <w:rsid w:val="00427A72"/>
    <w:rsid w:val="0043006A"/>
    <w:rsid w:val="0043321D"/>
    <w:rsid w:val="00433909"/>
    <w:rsid w:val="00434254"/>
    <w:rsid w:val="00435402"/>
    <w:rsid w:val="00445001"/>
    <w:rsid w:val="0045171A"/>
    <w:rsid w:val="0046234F"/>
    <w:rsid w:val="00474B44"/>
    <w:rsid w:val="00480DDE"/>
    <w:rsid w:val="00481806"/>
    <w:rsid w:val="00482692"/>
    <w:rsid w:val="004874B0"/>
    <w:rsid w:val="004A1921"/>
    <w:rsid w:val="004A366E"/>
    <w:rsid w:val="004A42F0"/>
    <w:rsid w:val="004A65D1"/>
    <w:rsid w:val="004B49D8"/>
    <w:rsid w:val="004C0066"/>
    <w:rsid w:val="004C257B"/>
    <w:rsid w:val="004D0D54"/>
    <w:rsid w:val="004D1F03"/>
    <w:rsid w:val="004E1F1C"/>
    <w:rsid w:val="004E4A20"/>
    <w:rsid w:val="004F2C75"/>
    <w:rsid w:val="004F2CE2"/>
    <w:rsid w:val="004F71F8"/>
    <w:rsid w:val="004F72A0"/>
    <w:rsid w:val="00523FE4"/>
    <w:rsid w:val="00532EAA"/>
    <w:rsid w:val="005509B2"/>
    <w:rsid w:val="00551F92"/>
    <w:rsid w:val="00555EE7"/>
    <w:rsid w:val="00557503"/>
    <w:rsid w:val="0056502F"/>
    <w:rsid w:val="00580436"/>
    <w:rsid w:val="00581C45"/>
    <w:rsid w:val="00582ECB"/>
    <w:rsid w:val="005834D9"/>
    <w:rsid w:val="00583F12"/>
    <w:rsid w:val="00596ABA"/>
    <w:rsid w:val="00597B84"/>
    <w:rsid w:val="005A0C99"/>
    <w:rsid w:val="005A0E26"/>
    <w:rsid w:val="005A51AC"/>
    <w:rsid w:val="005B32D1"/>
    <w:rsid w:val="005C106C"/>
    <w:rsid w:val="005D552D"/>
    <w:rsid w:val="005E12E4"/>
    <w:rsid w:val="005E1711"/>
    <w:rsid w:val="005E4D09"/>
    <w:rsid w:val="005F3463"/>
    <w:rsid w:val="0061443A"/>
    <w:rsid w:val="00624581"/>
    <w:rsid w:val="00625AA5"/>
    <w:rsid w:val="0067382D"/>
    <w:rsid w:val="00675B14"/>
    <w:rsid w:val="00677DF1"/>
    <w:rsid w:val="00686071"/>
    <w:rsid w:val="00690DF1"/>
    <w:rsid w:val="006A76D4"/>
    <w:rsid w:val="006B28D5"/>
    <w:rsid w:val="006B7A74"/>
    <w:rsid w:val="006C05B7"/>
    <w:rsid w:val="006C202C"/>
    <w:rsid w:val="006C76A5"/>
    <w:rsid w:val="006C77ED"/>
    <w:rsid w:val="006D41A0"/>
    <w:rsid w:val="006F15F3"/>
    <w:rsid w:val="006F73F8"/>
    <w:rsid w:val="00701D3A"/>
    <w:rsid w:val="00702D5C"/>
    <w:rsid w:val="00710883"/>
    <w:rsid w:val="00724569"/>
    <w:rsid w:val="00730BC9"/>
    <w:rsid w:val="007336AB"/>
    <w:rsid w:val="00737879"/>
    <w:rsid w:val="0074396A"/>
    <w:rsid w:val="007460A7"/>
    <w:rsid w:val="00752D61"/>
    <w:rsid w:val="00763CED"/>
    <w:rsid w:val="00774F23"/>
    <w:rsid w:val="00775E6B"/>
    <w:rsid w:val="00780F03"/>
    <w:rsid w:val="00787456"/>
    <w:rsid w:val="007875D8"/>
    <w:rsid w:val="007878A9"/>
    <w:rsid w:val="00791DEC"/>
    <w:rsid w:val="00793780"/>
    <w:rsid w:val="007A7D05"/>
    <w:rsid w:val="007B0ACB"/>
    <w:rsid w:val="007B3DA7"/>
    <w:rsid w:val="007B416A"/>
    <w:rsid w:val="007C2452"/>
    <w:rsid w:val="007C260A"/>
    <w:rsid w:val="007C4A75"/>
    <w:rsid w:val="007E0A76"/>
    <w:rsid w:val="007F1083"/>
    <w:rsid w:val="00804014"/>
    <w:rsid w:val="00815735"/>
    <w:rsid w:val="00821BC9"/>
    <w:rsid w:val="008234AE"/>
    <w:rsid w:val="00836731"/>
    <w:rsid w:val="00851773"/>
    <w:rsid w:val="00853FC5"/>
    <w:rsid w:val="008560CD"/>
    <w:rsid w:val="0086197C"/>
    <w:rsid w:val="00873C9F"/>
    <w:rsid w:val="00881C17"/>
    <w:rsid w:val="00883A4F"/>
    <w:rsid w:val="00892C25"/>
    <w:rsid w:val="0089433B"/>
    <w:rsid w:val="008A711E"/>
    <w:rsid w:val="008B1833"/>
    <w:rsid w:val="008B1E8E"/>
    <w:rsid w:val="008B661A"/>
    <w:rsid w:val="008C1E0E"/>
    <w:rsid w:val="008C631F"/>
    <w:rsid w:val="008E238E"/>
    <w:rsid w:val="008E73F2"/>
    <w:rsid w:val="008F7BCA"/>
    <w:rsid w:val="00900374"/>
    <w:rsid w:val="00915CD0"/>
    <w:rsid w:val="009170D5"/>
    <w:rsid w:val="00921122"/>
    <w:rsid w:val="009215AF"/>
    <w:rsid w:val="00921AA5"/>
    <w:rsid w:val="00925C65"/>
    <w:rsid w:val="009302CD"/>
    <w:rsid w:val="009302ED"/>
    <w:rsid w:val="00932BBA"/>
    <w:rsid w:val="0093528B"/>
    <w:rsid w:val="00963A75"/>
    <w:rsid w:val="00964FC3"/>
    <w:rsid w:val="009679C7"/>
    <w:rsid w:val="00973C31"/>
    <w:rsid w:val="009741A2"/>
    <w:rsid w:val="009841D4"/>
    <w:rsid w:val="00986689"/>
    <w:rsid w:val="00990DC5"/>
    <w:rsid w:val="009A488E"/>
    <w:rsid w:val="009A55E7"/>
    <w:rsid w:val="009A7A80"/>
    <w:rsid w:val="009B43DF"/>
    <w:rsid w:val="009B7D30"/>
    <w:rsid w:val="009C0698"/>
    <w:rsid w:val="009D1C20"/>
    <w:rsid w:val="009E77F6"/>
    <w:rsid w:val="009F3310"/>
    <w:rsid w:val="009F4ED8"/>
    <w:rsid w:val="00A00961"/>
    <w:rsid w:val="00A05208"/>
    <w:rsid w:val="00A15D4E"/>
    <w:rsid w:val="00A16B22"/>
    <w:rsid w:val="00A201CA"/>
    <w:rsid w:val="00A235DC"/>
    <w:rsid w:val="00A30A80"/>
    <w:rsid w:val="00A31996"/>
    <w:rsid w:val="00A44350"/>
    <w:rsid w:val="00A4472B"/>
    <w:rsid w:val="00A56864"/>
    <w:rsid w:val="00A56BDD"/>
    <w:rsid w:val="00A734E7"/>
    <w:rsid w:val="00A771CD"/>
    <w:rsid w:val="00A77238"/>
    <w:rsid w:val="00A819BC"/>
    <w:rsid w:val="00A8342D"/>
    <w:rsid w:val="00AA1CAD"/>
    <w:rsid w:val="00AA6714"/>
    <w:rsid w:val="00AB6302"/>
    <w:rsid w:val="00AC168D"/>
    <w:rsid w:val="00AD163F"/>
    <w:rsid w:val="00AD1A93"/>
    <w:rsid w:val="00AF2D9D"/>
    <w:rsid w:val="00AF7BEE"/>
    <w:rsid w:val="00B0633F"/>
    <w:rsid w:val="00B316EB"/>
    <w:rsid w:val="00B3226D"/>
    <w:rsid w:val="00B322A2"/>
    <w:rsid w:val="00B56CD5"/>
    <w:rsid w:val="00B6042B"/>
    <w:rsid w:val="00B74429"/>
    <w:rsid w:val="00B74447"/>
    <w:rsid w:val="00B84659"/>
    <w:rsid w:val="00BA38A3"/>
    <w:rsid w:val="00BA5357"/>
    <w:rsid w:val="00BA6A6A"/>
    <w:rsid w:val="00BB25CD"/>
    <w:rsid w:val="00BC4AA4"/>
    <w:rsid w:val="00BD0FAC"/>
    <w:rsid w:val="00BD393E"/>
    <w:rsid w:val="00BD7BBB"/>
    <w:rsid w:val="00BD7D4F"/>
    <w:rsid w:val="00BE1E2C"/>
    <w:rsid w:val="00BE3978"/>
    <w:rsid w:val="00BE5515"/>
    <w:rsid w:val="00BF25E7"/>
    <w:rsid w:val="00C036D9"/>
    <w:rsid w:val="00C059E1"/>
    <w:rsid w:val="00C062AE"/>
    <w:rsid w:val="00C1261A"/>
    <w:rsid w:val="00C1330A"/>
    <w:rsid w:val="00C229DE"/>
    <w:rsid w:val="00C24C2F"/>
    <w:rsid w:val="00C41099"/>
    <w:rsid w:val="00C43571"/>
    <w:rsid w:val="00C51951"/>
    <w:rsid w:val="00C534E8"/>
    <w:rsid w:val="00C83A78"/>
    <w:rsid w:val="00C943DF"/>
    <w:rsid w:val="00CA09F8"/>
    <w:rsid w:val="00CA7A17"/>
    <w:rsid w:val="00CB4B1F"/>
    <w:rsid w:val="00CD3395"/>
    <w:rsid w:val="00CD71FD"/>
    <w:rsid w:val="00CE3C36"/>
    <w:rsid w:val="00CF068C"/>
    <w:rsid w:val="00CF3AC9"/>
    <w:rsid w:val="00CF71D7"/>
    <w:rsid w:val="00D0135D"/>
    <w:rsid w:val="00D0181B"/>
    <w:rsid w:val="00D01CC8"/>
    <w:rsid w:val="00D04FFD"/>
    <w:rsid w:val="00D11422"/>
    <w:rsid w:val="00D1297A"/>
    <w:rsid w:val="00D145AE"/>
    <w:rsid w:val="00D20DBE"/>
    <w:rsid w:val="00D34B5D"/>
    <w:rsid w:val="00D45F23"/>
    <w:rsid w:val="00D75865"/>
    <w:rsid w:val="00D810B9"/>
    <w:rsid w:val="00D820B0"/>
    <w:rsid w:val="00DA0033"/>
    <w:rsid w:val="00DA4DE7"/>
    <w:rsid w:val="00DC2FDE"/>
    <w:rsid w:val="00DC4642"/>
    <w:rsid w:val="00DC6CE6"/>
    <w:rsid w:val="00DC7102"/>
    <w:rsid w:val="00DD45C6"/>
    <w:rsid w:val="00DE47E3"/>
    <w:rsid w:val="00DF4157"/>
    <w:rsid w:val="00E00149"/>
    <w:rsid w:val="00E12A97"/>
    <w:rsid w:val="00E1560F"/>
    <w:rsid w:val="00E221F5"/>
    <w:rsid w:val="00E32F7F"/>
    <w:rsid w:val="00E36ED0"/>
    <w:rsid w:val="00E42554"/>
    <w:rsid w:val="00E45561"/>
    <w:rsid w:val="00E505DC"/>
    <w:rsid w:val="00E53E72"/>
    <w:rsid w:val="00E61E27"/>
    <w:rsid w:val="00E8135A"/>
    <w:rsid w:val="00E9001B"/>
    <w:rsid w:val="00E92801"/>
    <w:rsid w:val="00E92C73"/>
    <w:rsid w:val="00E93E8E"/>
    <w:rsid w:val="00EA5BB9"/>
    <w:rsid w:val="00EA6CB1"/>
    <w:rsid w:val="00EB470F"/>
    <w:rsid w:val="00EC0A8F"/>
    <w:rsid w:val="00EF2BCC"/>
    <w:rsid w:val="00EF5B22"/>
    <w:rsid w:val="00F050EA"/>
    <w:rsid w:val="00F05B8A"/>
    <w:rsid w:val="00F11819"/>
    <w:rsid w:val="00F4315A"/>
    <w:rsid w:val="00F43ED7"/>
    <w:rsid w:val="00F465E2"/>
    <w:rsid w:val="00F53B27"/>
    <w:rsid w:val="00F70A66"/>
    <w:rsid w:val="00F85B52"/>
    <w:rsid w:val="00F86F13"/>
    <w:rsid w:val="00FB2054"/>
    <w:rsid w:val="00FB6FEE"/>
    <w:rsid w:val="00FF5F9B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4B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B1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B4B1F"/>
    <w:pPr>
      <w:spacing w:before="100" w:beforeAutospacing="1" w:after="100" w:afterAutospacing="1"/>
    </w:pPr>
    <w:rPr>
      <w:color w:val="000000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4B1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B4B1F"/>
    <w:rPr>
      <w:strike w:val="0"/>
      <w:dstrike w:val="0"/>
      <w:color w:val="2C79B3"/>
      <w:u w:val="none"/>
      <w:effect w:val="none"/>
    </w:rPr>
  </w:style>
  <w:style w:type="paragraph" w:styleId="a6">
    <w:name w:val="Title"/>
    <w:basedOn w:val="a"/>
    <w:next w:val="a"/>
    <w:link w:val="a7"/>
    <w:qFormat/>
    <w:rsid w:val="00CB4B1F"/>
    <w:pPr>
      <w:suppressAutoHyphens/>
      <w:jc w:val="center"/>
    </w:pPr>
    <w:rPr>
      <w:b/>
      <w:sz w:val="28"/>
      <w:lang w:eastAsia="ar-SA"/>
    </w:rPr>
  </w:style>
  <w:style w:type="character" w:customStyle="1" w:styleId="a7">
    <w:name w:val="Название Знак"/>
    <w:basedOn w:val="a0"/>
    <w:link w:val="a6"/>
    <w:rsid w:val="00CB4B1F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CB4B1F"/>
    <w:pPr>
      <w:suppressAutoHyphens/>
    </w:pPr>
    <w:rPr>
      <w:b/>
      <w:lang w:eastAsia="ar-SA"/>
    </w:rPr>
  </w:style>
  <w:style w:type="paragraph" w:styleId="a8">
    <w:name w:val="Subtitle"/>
    <w:basedOn w:val="a"/>
    <w:next w:val="a"/>
    <w:link w:val="a9"/>
    <w:uiPriority w:val="11"/>
    <w:qFormat/>
    <w:rsid w:val="00CB4B1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CB4B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rmal">
    <w:name w:val="ConsPlusNormal"/>
    <w:rsid w:val="00B7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E5F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7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ibaik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D3751-1E52-4EFF-B4DB-4D34F4FE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Nigga</dc:creator>
  <cp:keywords/>
  <dc:description/>
  <cp:lastModifiedBy>Женя</cp:lastModifiedBy>
  <cp:revision>11</cp:revision>
  <cp:lastPrinted>2012-02-21T00:09:00Z</cp:lastPrinted>
  <dcterms:created xsi:type="dcterms:W3CDTF">2012-02-15T02:42:00Z</dcterms:created>
  <dcterms:modified xsi:type="dcterms:W3CDTF">2012-03-22T04:10:00Z</dcterms:modified>
</cp:coreProperties>
</file>